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博斯坦乡合然托别村安全饮水巩固提升项目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情况公示公告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博斯坦乡合然托别村安全饮水巩固提升项目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木垒县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中央提前下达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财政专项扶贫资金项目，为保障群众知情权，参与权，监督权，为更好发挥群众监督作用，现将项目情况公示如下：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w w:val="9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1.项目名称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Cs/>
          <w:w w:val="90"/>
          <w:sz w:val="32"/>
          <w:szCs w:val="32"/>
          <w:lang w:eastAsia="zh-CN"/>
        </w:rPr>
        <w:t>博斯坦乡合然托别村安全饮水巩固提升项目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2.投资规模及来源：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资金为20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中央提前下达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财政专项扶贫资金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《昌州财农</w:t>
      </w:r>
      <w:r>
        <w:rPr>
          <w:rFonts w:hint="eastAsia" w:ascii="仿宋_GB2312" w:hAnsi="仿宋_GB2312" w:eastAsia="仿宋_GB2312" w:cs="仿宋_GB2312"/>
          <w:sz w:val="32"/>
          <w:szCs w:val="32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w w:val="9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3.项目地点：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木垒县博斯坦乡</w:t>
      </w:r>
      <w:r>
        <w:rPr>
          <w:rFonts w:hint="eastAsia" w:ascii="仿宋_GB2312" w:hAnsi="仿宋_GB2312" w:eastAsia="仿宋_GB2312" w:cs="仿宋_GB2312"/>
          <w:bCs/>
          <w:w w:val="90"/>
          <w:sz w:val="32"/>
          <w:szCs w:val="32"/>
          <w:lang w:eastAsia="zh-CN"/>
        </w:rPr>
        <w:t>合然托别村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4.项目建设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具体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内容：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合然托别村西片区巷道改水总管道</w:t>
      </w:r>
      <w:r>
        <w:rPr>
          <w:rFonts w:hint="default" w:ascii="仿宋_GB2312" w:hAnsi="宋体" w:eastAsia="仿宋_GB2312" w:cs="宋体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公里以及配套附属设施建设。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5.项目建设期限：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2021年3月1日-2021年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6.项目预期目标：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安全饮水巩固提升项目，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有效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解决合然托别村人畜饮水问题，改善</w:t>
      </w:r>
      <w:r>
        <w:rPr>
          <w:rFonts w:hint="eastAsia" w:ascii="仿宋_GB2312" w:hAnsi="仿宋_GB2312" w:eastAsia="仿宋_GB2312" w:cs="仿宋_GB2312"/>
          <w:sz w:val="32"/>
          <w:szCs w:val="32"/>
        </w:rPr>
        <w:t>合然托别村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饮水条件，</w:t>
      </w:r>
      <w:r>
        <w:rPr>
          <w:rFonts w:hint="eastAsia" w:ascii="仿宋_GB2312" w:hAnsi="仿宋_GB2312" w:eastAsia="仿宋_GB2312" w:cs="仿宋_GB2312"/>
          <w:sz w:val="32"/>
          <w:szCs w:val="32"/>
        </w:rPr>
        <w:t>促进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业</w:t>
      </w:r>
      <w:r>
        <w:rPr>
          <w:rFonts w:hint="eastAsia" w:ascii="仿宋_GB2312" w:hAnsi="仿宋_GB2312" w:eastAsia="仿宋_GB2312" w:cs="仿宋_GB2312"/>
          <w:sz w:val="32"/>
          <w:szCs w:val="32"/>
        </w:rPr>
        <w:t>增收，</w:t>
      </w:r>
      <w:r>
        <w:rPr>
          <w:rStyle w:val="7"/>
          <w:rFonts w:hint="eastAsia" w:ascii="仿宋_GB2312" w:hAnsi="仿宋_GB2312" w:eastAsia="仿宋_GB2312" w:cs="仿宋_GB2312"/>
          <w:b w:val="0"/>
          <w:color w:val="000000"/>
          <w:sz w:val="32"/>
          <w:szCs w:val="32"/>
          <w:shd w:val="clear" w:color="auto" w:fill="FFFFFF"/>
          <w:lang w:eastAsia="zh-CN"/>
        </w:rPr>
        <w:t>降低用水成本，</w:t>
      </w:r>
      <w:r>
        <w:rPr>
          <w:rStyle w:val="7"/>
          <w:rFonts w:hint="eastAsia" w:ascii="仿宋_GB2312" w:hAnsi="仿宋_GB2312" w:eastAsia="仿宋_GB2312" w:cs="仿宋_GB2312"/>
          <w:b w:val="0"/>
          <w:color w:val="000000"/>
          <w:sz w:val="32"/>
          <w:szCs w:val="32"/>
          <w:shd w:val="clear" w:color="auto" w:fill="FFFFFF"/>
        </w:rPr>
        <w:t>巩固脱贫成果</w:t>
      </w:r>
      <w:r>
        <w:rPr>
          <w:rStyle w:val="7"/>
          <w:rFonts w:hint="eastAsia" w:ascii="仿宋_GB2312" w:hAnsi="仿宋_GB2312" w:eastAsia="仿宋_GB2312" w:cs="仿宋_GB2312"/>
          <w:b w:val="0"/>
          <w:color w:val="000000"/>
          <w:sz w:val="32"/>
          <w:szCs w:val="32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7.主管部门及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责任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博斯坦乡人民政府，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叶尔江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left"/>
        <w:textAlignment w:val="auto"/>
        <w:rPr>
          <w:rFonts w:hint="default"/>
          <w:w w:val="90"/>
          <w:sz w:val="32"/>
          <w:szCs w:val="32"/>
          <w:u w:val="none"/>
          <w:lang w:val="en-US" w:eastAsia="zh-CN"/>
        </w:rPr>
      </w:pPr>
      <w:r>
        <w:rPr>
          <w:rFonts w:hint="eastAsia"/>
          <w:sz w:val="32"/>
          <w:szCs w:val="32"/>
          <w:u w:val="none"/>
          <w:lang w:val="en-US" w:eastAsia="zh-CN"/>
        </w:rPr>
        <w:t xml:space="preserve">8.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施工单位及责任人：</w:t>
      </w:r>
      <w:r>
        <w:rPr>
          <w:rFonts w:hint="eastAsia" w:ascii="仿宋_GB2312" w:hAnsi="仿宋_GB2312" w:eastAsia="仿宋_GB2312" w:cs="仿宋_GB2312"/>
          <w:b w:val="0"/>
          <w:bCs w:val="0"/>
          <w:w w:val="90"/>
          <w:sz w:val="32"/>
          <w:szCs w:val="32"/>
          <w:lang w:val="en-US" w:eastAsia="zh-CN"/>
        </w:rPr>
        <w:t>木垒县祥洪水建有限责任公司，于建国。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9.监督电话：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4838738、18082806502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B547C"/>
    <w:rsid w:val="063441B0"/>
    <w:rsid w:val="20061CCE"/>
    <w:rsid w:val="201A5A52"/>
    <w:rsid w:val="2B6C591C"/>
    <w:rsid w:val="2DFB547C"/>
    <w:rsid w:val="5A49583A"/>
    <w:rsid w:val="61655DD0"/>
    <w:rsid w:val="70A320B9"/>
    <w:rsid w:val="74D61D6C"/>
    <w:rsid w:val="7AE8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7">
    <w:name w:val="15"/>
    <w:basedOn w:val="6"/>
    <w:qFormat/>
    <w:uiPriority w:val="0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2020-09-06T11:13:00Z</dcterms:created>
  <dc:creator>Administrator</dc:creator>
  <cp:lastModifiedBy>Administrator</cp:lastModifiedBy>
  <cp:lastPrinted>2021-03-16T03:00:00Z</cp:lastPrinted>
  <dcterms:modified xsi:type="dcterms:W3CDTF">2021-12-03T09:05:01Z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C4A4E2F7DA15448FA75AB1F0B4BE384D</vt:lpwstr>
  </property>
</Properties>
</file>