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453"/>
        </w:tabs>
        <w:rPr>
          <w:rFonts w:hint="eastAsia" w:ascii="宋体" w:hAnsi="宋体" w:eastAsia="宋体" w:cs="宋体"/>
          <w:sz w:val="36"/>
          <w:szCs w:val="36"/>
          <w:lang w:val="en-US"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</w:rPr>
        <w:t>雀仁乡项目情况公示公告</w:t>
      </w:r>
    </w:p>
    <w:p>
      <w:pPr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ind w:left="0"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根据木县乡振领办【2021】10号文件， 《关于下达2021 年中央财政衔接推进乡村振兴补助资金变更计划的通知》，在雀仁乡正格勒得村实施养殖小区建设项目，为保障群众知情权，参与权，监督权，为更好发挥群众监督作用，现将项目情况公示如下:</w:t>
      </w:r>
    </w:p>
    <w:p>
      <w:pP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</w:rPr>
        <w:t>项目名称:</w:t>
      </w:r>
      <w:bookmarkStart w:id="0" w:name="_GoBack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雀仁乡正格勒得村养殖小区建设项目</w:t>
      </w:r>
    </w:p>
    <w:bookmarkEnd w:id="0"/>
    <w:p>
      <w:pPr>
        <w:ind w:left="2530" w:hanging="2530" w:hangingChars="7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</w:rPr>
        <w:t>建设规模和内容: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新建7座养殖棚圈，每座棚圈面积478.66㎡，门市钢架结构，以及配套的基础设施等。</w:t>
      </w:r>
    </w:p>
    <w:p>
      <w:pPr>
        <w:ind w:left="2530" w:hanging="2530" w:hangingChars="7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</w:rPr>
        <w:t>项目总投资:</w:t>
      </w: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80 万元，全部为中央财政专项扶贫资金</w:t>
      </w:r>
    </w:p>
    <w:p>
      <w:pPr>
        <w:ind w:left="2530" w:hanging="2530" w:hangingChars="7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</w:rPr>
        <w:t>项目建设单位: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木垒哈萨克自治县雀仁乡人民政府</w:t>
      </w:r>
    </w:p>
    <w:p>
      <w:pPr>
        <w:ind w:left="2530" w:hanging="2530" w:hangingChars="7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建设地点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:木垒县雀仁乡正格勒得村。</w:t>
      </w:r>
    </w:p>
    <w:p>
      <w:pPr>
        <w:ind w:left="0" w:firstLine="0" w:firstLineChars="0"/>
        <w:jc w:val="both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建设情况</w:t>
      </w:r>
      <w:r>
        <w:rPr>
          <w:rFonts w:hint="eastAsia" w:ascii="仿宋_GB2312" w:hAnsi="仿宋_GB2312" w:eastAsia="仿宋_GB2312" w:cs="仿宋_GB2312"/>
          <w:b/>
          <w:bCs/>
          <w:sz w:val="36"/>
          <w:szCs w:val="36"/>
        </w:rPr>
        <w:t>: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2021年8月1日开工，2021年10月31日，已完成竣工结算审计，工程中标价361.86元，竣工决算价361.86万，其余款项全部支付完毕。该项目已移交正格勒得村委会管护运行，已投入使用。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项目建设期限：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2021年8月1日至10月31日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主管部门及责任人：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雀仁乡人民政府  责任人叶凯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施工单位及责任人：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木垒县诚信建筑安装工程有限责任公司  责任人  雷智学 </w:t>
      </w:r>
    </w:p>
    <w:p>
      <w:pPr>
        <w:tabs>
          <w:tab w:val="left" w:pos="1453"/>
        </w:tabs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监督电话：4861409</w:t>
      </w:r>
    </w:p>
    <w:p>
      <w:pP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E33349"/>
    <w:rsid w:val="05E33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2021-12-03T09:19:00Z</dcterms:created>
  <dc:creator>Lenovo</dc:creator>
  <cp:lastModifiedBy>Lenovo</cp:lastModifiedBy>
  <dcterms:modified xsi:type="dcterms:W3CDTF">2021-12-03T09:20:21Z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