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224"/>
        <w:gridCol w:w="1018"/>
        <w:gridCol w:w="829"/>
        <w:gridCol w:w="425"/>
        <w:gridCol w:w="2278"/>
        <w:gridCol w:w="1030"/>
        <w:gridCol w:w="900"/>
        <w:gridCol w:w="818"/>
      </w:tblGrid>
      <w:tr w:rsidR="00FC0281" w14:paraId="43DF49ED" w14:textId="77777777">
        <w:trPr>
          <w:trHeight w:val="33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F2F9F" w14:textId="77777777" w:rsidR="00FC0281" w:rsidRDefault="008B57EF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E9A9" w14:textId="77777777" w:rsidR="00FC0281" w:rsidRDefault="00FC028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ADED3" w14:textId="77777777" w:rsidR="00FC0281" w:rsidRDefault="00FC028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303BD" w14:textId="77777777" w:rsidR="00FC0281" w:rsidRDefault="00FC028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3679E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AD8D6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D6BAD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8EE8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0281" w14:paraId="41BABA66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3D54C" w14:textId="77777777" w:rsidR="00FC0281" w:rsidRDefault="008B57E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FC0281" w14:paraId="5BBB2562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DA336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FC0281" w14:paraId="3A8ACABF" w14:textId="77777777">
        <w:trPr>
          <w:trHeight w:val="345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6077B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BC38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69593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4EB18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9E28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F4557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FF2A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897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0281" w14:paraId="19E45A51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90DED2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C10B89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县科学技术局</w:t>
            </w:r>
          </w:p>
        </w:tc>
      </w:tr>
      <w:tr w:rsidR="00FC0281" w14:paraId="1136014A" w14:textId="77777777">
        <w:trPr>
          <w:trHeight w:val="439"/>
        </w:trPr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D34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C0D48B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A6AD9E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5F470F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FC0281" w14:paraId="52AAA706" w14:textId="77777777">
        <w:trPr>
          <w:trHeight w:val="4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AA7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5D4068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7C934C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A953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790B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750F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FC0281" w14:paraId="28E1A7FA" w14:textId="77777777">
        <w:trPr>
          <w:trHeight w:val="4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491" w14:textId="77777777" w:rsidR="00FC0281" w:rsidRDefault="00FC028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A8A463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保障单位正常运转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B75198" w14:textId="77777777" w:rsidR="00FC0281" w:rsidRDefault="008B57EF">
            <w:pPr>
              <w:spacing w:line="5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在职人员和聘用人员基本工资，津补贴、奖励工资，社会保障等。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1EFCA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166.12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DB5E" w14:textId="77777777" w:rsidR="00FC0281" w:rsidRDefault="008B57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166.12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48DD3" w14:textId="5967F1A0" w:rsidR="00FC0281" w:rsidRDefault="008B57E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03582E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A634F6" w14:paraId="31FAF178" w14:textId="77777777">
        <w:trPr>
          <w:trHeight w:val="4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B74D" w14:textId="77777777" w:rsidR="00A634F6" w:rsidRDefault="00A634F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BD04BA" w14:textId="72D2E308" w:rsidR="00A634F6" w:rsidRDefault="00A634F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统筹全县创新体系建设和科技体制改革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6B21DE" w14:textId="1FBC8D7F" w:rsidR="00A634F6" w:rsidRDefault="00A634F6">
            <w:pPr>
              <w:spacing w:line="500" w:lineRule="exact"/>
              <w:rPr>
                <w:rFonts w:ascii="宋体" w:hAnsi="宋体" w:cs="宋体" w:hint="eastAsia"/>
                <w:kern w:val="0"/>
                <w:szCs w:val="21"/>
              </w:rPr>
            </w:pPr>
            <w:r w:rsidRPr="00A634F6">
              <w:rPr>
                <w:rFonts w:ascii="宋体" w:hAnsi="宋体" w:cs="宋体" w:hint="eastAsia"/>
                <w:kern w:val="0"/>
                <w:szCs w:val="21"/>
              </w:rPr>
              <w:t>基层科普行动计划</w:t>
            </w: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3ABB" w14:textId="7FF82107" w:rsidR="00A634F6" w:rsidRDefault="00A634F6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0627" w14:textId="4E3AB622" w:rsidR="00A634F6" w:rsidRDefault="00A634F6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E77F" w14:textId="3D6A16C9" w:rsidR="00A634F6" w:rsidRDefault="00A634F6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03582E" w14:paraId="6CCFC6B5" w14:textId="77777777">
        <w:trPr>
          <w:trHeight w:val="4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0C0" w14:textId="77777777" w:rsidR="0003582E" w:rsidRDefault="0003582E" w:rsidP="000358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82A1BA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33D73" w14:textId="4DD2D6B9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A634F6">
              <w:rPr>
                <w:rFonts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6.12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5FA9" w14:textId="6E59462C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A634F6">
              <w:rPr>
                <w:rFonts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6.12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7AC0A" w14:textId="03AD64B7" w:rsidR="0003582E" w:rsidRDefault="0003582E" w:rsidP="0003582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0</w:t>
            </w:r>
          </w:p>
        </w:tc>
      </w:tr>
      <w:tr w:rsidR="0003582E" w14:paraId="2D08D3A1" w14:textId="77777777">
        <w:trPr>
          <w:trHeight w:val="247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0E1A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BB5017D" w14:textId="77777777" w:rsidR="0003582E" w:rsidRDefault="0003582E" w:rsidP="000358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目标1：</w:t>
            </w:r>
            <w:r>
              <w:rPr>
                <w:rFonts w:ascii="宋体" w:hAnsi="宋体" w:cs="宋体"/>
                <w:kern w:val="0"/>
                <w:sz w:val="24"/>
              </w:rPr>
              <w:t>拟定全县科技创新发展和引进</w:t>
            </w:r>
            <w:r>
              <w:rPr>
                <w:rFonts w:ascii="宋体" w:hAnsi="宋体" w:cs="宋体" w:hint="eastAsia"/>
                <w:kern w:val="0"/>
                <w:sz w:val="24"/>
              </w:rPr>
              <w:t>国外智力的</w:t>
            </w:r>
            <w:r>
              <w:rPr>
                <w:rFonts w:ascii="宋体" w:hAnsi="宋体" w:cs="宋体"/>
                <w:kern w:val="0"/>
                <w:sz w:val="24"/>
              </w:rPr>
              <w:t>规划、</w:t>
            </w:r>
            <w:r>
              <w:rPr>
                <w:rFonts w:ascii="宋体" w:hAnsi="宋体" w:cs="宋体" w:hint="eastAsia"/>
                <w:kern w:val="0"/>
                <w:sz w:val="24"/>
              </w:rPr>
              <w:t>计划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并组织实施</w:t>
            </w:r>
            <w:r>
              <w:rPr>
                <w:rFonts w:ascii="宋体" w:hAnsi="宋体" w:cs="宋体"/>
                <w:kern w:val="0"/>
                <w:sz w:val="24"/>
              </w:rPr>
              <w:t>和监督检查。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目标2：</w:t>
            </w:r>
            <w:r>
              <w:rPr>
                <w:rFonts w:ascii="宋体" w:hAnsi="宋体" w:cs="宋体"/>
                <w:kern w:val="0"/>
                <w:sz w:val="24"/>
              </w:rPr>
              <w:t>负责全县高新技术发展及产业化，</w:t>
            </w:r>
            <w:r>
              <w:rPr>
                <w:rFonts w:ascii="宋体" w:hAnsi="宋体" w:cs="宋体" w:hint="eastAsia"/>
                <w:kern w:val="0"/>
                <w:sz w:val="24"/>
              </w:rPr>
              <w:t>监督实施</w:t>
            </w:r>
            <w:r>
              <w:rPr>
                <w:rFonts w:ascii="宋体" w:hAnsi="宋体" w:cs="宋体"/>
                <w:kern w:val="0"/>
                <w:sz w:val="24"/>
              </w:rPr>
              <w:t>促进科技成果转移</w:t>
            </w:r>
            <w:r>
              <w:rPr>
                <w:rFonts w:ascii="宋体" w:hAnsi="宋体" w:cs="宋体" w:hint="eastAsia"/>
                <w:kern w:val="0"/>
                <w:sz w:val="24"/>
              </w:rPr>
              <w:t>化</w:t>
            </w:r>
            <w:r>
              <w:rPr>
                <w:rFonts w:ascii="宋体" w:hAnsi="宋体" w:cs="宋体"/>
                <w:kern w:val="0"/>
                <w:sz w:val="24"/>
              </w:rPr>
              <w:t>和产学研</w:t>
            </w:r>
            <w:r>
              <w:rPr>
                <w:rFonts w:ascii="宋体" w:hAnsi="宋体" w:cs="宋体" w:hint="eastAsia"/>
                <w:kern w:val="0"/>
                <w:sz w:val="24"/>
              </w:rPr>
              <w:t>结合的</w:t>
            </w:r>
            <w:r>
              <w:rPr>
                <w:rFonts w:ascii="宋体" w:hAnsi="宋体" w:cs="宋体"/>
                <w:kern w:val="0"/>
                <w:sz w:val="24"/>
              </w:rPr>
              <w:t>相关政策</w:t>
            </w:r>
            <w:r>
              <w:rPr>
                <w:rFonts w:ascii="宋体" w:hAnsi="宋体" w:cs="宋体" w:hint="eastAsia"/>
                <w:kern w:val="0"/>
                <w:sz w:val="24"/>
              </w:rPr>
              <w:t>措施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t>指导全县</w:t>
            </w:r>
            <w:r>
              <w:rPr>
                <w:rFonts w:ascii="宋体" w:hAnsi="宋体" w:cs="宋体"/>
                <w:kern w:val="0"/>
                <w:sz w:val="24"/>
              </w:rPr>
              <w:t>科技服务业、</w:t>
            </w:r>
            <w:r>
              <w:rPr>
                <w:rFonts w:ascii="宋体" w:hAnsi="宋体" w:cs="宋体" w:hint="eastAsia"/>
                <w:kern w:val="0"/>
                <w:sz w:val="24"/>
              </w:rPr>
              <w:t>技术市场</w:t>
            </w:r>
            <w:r>
              <w:rPr>
                <w:rFonts w:ascii="宋体" w:hAnsi="宋体" w:cs="宋体"/>
                <w:kern w:val="0"/>
                <w:sz w:val="24"/>
              </w:rPr>
              <w:t>和科技中介组织发展。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目标3：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应强化、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优化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、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统筹全县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科技管理和服务职能方面的能力建设。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完善科技创新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制度合组织体系，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加强宏观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管理和统筹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协调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，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减少微观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管理和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具体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审批事项，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加强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事中事后监管和科研诚信建设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。</w:t>
            </w:r>
          </w:p>
          <w:p w14:paraId="6A0716F6" w14:textId="77777777" w:rsidR="0003582E" w:rsidRDefault="0003582E" w:rsidP="000358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 ：</w:t>
            </w:r>
            <w:r>
              <w:rPr>
                <w:rFonts w:ascii="宋体" w:hAnsi="宋体" w:cs="宋体"/>
                <w:kern w:val="0"/>
                <w:sz w:val="24"/>
              </w:rPr>
              <w:t>拟定全县科技发展规划，</w:t>
            </w:r>
            <w:r>
              <w:rPr>
                <w:rFonts w:ascii="宋体" w:hAnsi="宋体" w:cs="宋体" w:hint="eastAsia"/>
                <w:kern w:val="0"/>
                <w:sz w:val="24"/>
              </w:rPr>
              <w:t>计划</w:t>
            </w:r>
            <w:r>
              <w:rPr>
                <w:rFonts w:ascii="宋体" w:hAnsi="宋体" w:cs="宋体"/>
                <w:kern w:val="0"/>
                <w:sz w:val="24"/>
              </w:rPr>
              <w:t>并提出重大任务并监督实施。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</w:p>
        </w:tc>
      </w:tr>
      <w:tr w:rsidR="0003582E" w14:paraId="38598922" w14:textId="77777777">
        <w:trPr>
          <w:trHeight w:val="675"/>
        </w:trPr>
        <w:tc>
          <w:tcPr>
            <w:tcW w:w="12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AB8F6B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E419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A05FF6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8E21C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B2BF16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3582E" w14:paraId="2ABA75AA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EA48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E4AD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393909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1E1512" w14:textId="77777777" w:rsidR="0003582E" w:rsidRDefault="0003582E" w:rsidP="0003582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开展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科学知识讲座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1B19D3" w14:textId="63F86D4F" w:rsidR="0003582E" w:rsidRDefault="00CD70AD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 w:rsidR="0003582E">
              <w:rPr>
                <w:rFonts w:ascii="宋体" w:hAnsi="宋体" w:cs="宋体" w:hint="eastAsia"/>
                <w:kern w:val="0"/>
                <w:sz w:val="24"/>
              </w:rPr>
              <w:t>50次</w:t>
            </w:r>
          </w:p>
        </w:tc>
      </w:tr>
      <w:tr w:rsidR="0003582E" w14:paraId="6A520F47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0D59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2FF6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A92B5C0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53683B" w14:textId="77777777" w:rsidR="0003582E" w:rsidRDefault="0003582E" w:rsidP="0003582E">
            <w:pPr>
              <w:widowControl/>
              <w:ind w:firstLineChars="100" w:firstLine="240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指标2：发放宣传资料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D28557" w14:textId="5BD9158E" w:rsidR="0003582E" w:rsidRDefault="00CD70AD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 w:rsidR="0003582E">
              <w:rPr>
                <w:rFonts w:ascii="宋体" w:hAnsi="宋体" w:cs="宋体" w:hint="eastAsia"/>
                <w:kern w:val="0"/>
                <w:sz w:val="24"/>
              </w:rPr>
              <w:t>500份</w:t>
            </w:r>
          </w:p>
        </w:tc>
      </w:tr>
      <w:tr w:rsidR="0003582E" w14:paraId="777C7AC4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0B3B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A9D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DBED41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29B6C0" w14:textId="2C983CB0" w:rsidR="0003582E" w:rsidRDefault="0003582E" w:rsidP="0003582E">
            <w:pPr>
              <w:widowControl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指标3：</w:t>
            </w:r>
            <w:r>
              <w:rPr>
                <w:rFonts w:ascii="宋体" w:hAnsi="宋体" w:cs="宋体"/>
                <w:kern w:val="0"/>
                <w:sz w:val="24"/>
              </w:rPr>
              <w:t>举办科技竞赛次数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5498F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10次</w:t>
            </w:r>
          </w:p>
        </w:tc>
      </w:tr>
      <w:tr w:rsidR="0003582E" w14:paraId="788DD8C3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E9EF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9457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38BE5F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EC2A97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指标1：科普网络覆盖率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2AA1CC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03582E" w14:paraId="203F158E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19FE1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826F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DBB45E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A33E09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</w:t>
            </w:r>
            <w:r>
              <w:rPr>
                <w:rFonts w:ascii="宋体" w:hAnsi="宋体" w:cs="宋体"/>
                <w:kern w:val="0"/>
                <w:sz w:val="24"/>
              </w:rPr>
              <w:t>政策宣传</w:t>
            </w:r>
            <w:r>
              <w:rPr>
                <w:rFonts w:ascii="宋体" w:hAnsi="宋体" w:cs="宋体" w:hint="eastAsia"/>
                <w:kern w:val="0"/>
                <w:sz w:val="24"/>
              </w:rPr>
              <w:t>知晓率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8FA87A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03582E" w14:paraId="00420BDA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ABC2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2C2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29EEA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B4DEB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指标1：开展科普知识讲座完成</w:t>
            </w:r>
            <w:r>
              <w:rPr>
                <w:rFonts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D039B0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2021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12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月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31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日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前</w:t>
            </w:r>
          </w:p>
        </w:tc>
      </w:tr>
      <w:tr w:rsidR="0003582E" w14:paraId="4A1014F8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67CA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FB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B0FA8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882406" w14:textId="77777777" w:rsidR="0003582E" w:rsidRDefault="0003582E" w:rsidP="0003582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指标1：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购置办公用品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AD45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≤5万元</w:t>
            </w:r>
          </w:p>
        </w:tc>
      </w:tr>
      <w:tr w:rsidR="0003582E" w14:paraId="330FD083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15D5C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8882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ECC741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A4F54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2：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科普行动先进单位及个人奖金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61CD5A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5万</w:t>
            </w:r>
            <w:r>
              <w:rPr>
                <w:rFonts w:ascii="宋体" w:hAnsi="宋体" w:cs="宋体"/>
                <w:kern w:val="0"/>
                <w:sz w:val="24"/>
              </w:rPr>
              <w:t>元</w:t>
            </w:r>
          </w:p>
        </w:tc>
      </w:tr>
      <w:tr w:rsidR="0003582E" w14:paraId="47C4DADC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F644" w14:textId="77777777" w:rsidR="0003582E" w:rsidRDefault="0003582E" w:rsidP="000358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412B" w14:textId="77777777" w:rsidR="0003582E" w:rsidRDefault="0003582E" w:rsidP="000358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A2E221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C9EEF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指标1：提高群众对科技知晓率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E177FC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96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03582E" w14:paraId="4AF85F03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CFB5E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000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822439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B48FB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指标1：提高农牧民科技知识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F99C91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03582E" w14:paraId="18808C4D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1C4FE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0205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8D20B4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2C7DA5" w14:textId="77777777" w:rsidR="0003582E" w:rsidRDefault="0003582E" w:rsidP="0003582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指标2：科技利用率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DD1523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≥85%</w:t>
            </w:r>
          </w:p>
        </w:tc>
      </w:tr>
      <w:tr w:rsidR="0003582E" w14:paraId="50F929D2" w14:textId="77777777">
        <w:trPr>
          <w:trHeight w:val="439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1C60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B43D68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A490E7" w14:textId="77777777" w:rsidR="0003582E" w:rsidRDefault="0003582E" w:rsidP="00035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57CAC2" w14:textId="77777777" w:rsidR="0003582E" w:rsidRDefault="0003582E" w:rsidP="0003582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指标1：相关部门满意度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0A29F9" w14:textId="77777777" w:rsidR="0003582E" w:rsidRDefault="0003582E" w:rsidP="0003582E">
            <w:pPr>
              <w:widowControl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</w:tbl>
    <w:p w14:paraId="01C63A94" w14:textId="77777777" w:rsidR="00FC0281" w:rsidRDefault="00FC0281">
      <w:pPr>
        <w:jc w:val="center"/>
      </w:pPr>
    </w:p>
    <w:sectPr w:rsidR="00FC028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87"/>
    <w:rsid w:val="0003582E"/>
    <w:rsid w:val="00174697"/>
    <w:rsid w:val="003C1866"/>
    <w:rsid w:val="003E0F16"/>
    <w:rsid w:val="00704682"/>
    <w:rsid w:val="00752328"/>
    <w:rsid w:val="00764741"/>
    <w:rsid w:val="008B57EF"/>
    <w:rsid w:val="0093553B"/>
    <w:rsid w:val="009D1A81"/>
    <w:rsid w:val="00A634F6"/>
    <w:rsid w:val="00B71985"/>
    <w:rsid w:val="00CD70AD"/>
    <w:rsid w:val="00E17F87"/>
    <w:rsid w:val="00FC0281"/>
    <w:rsid w:val="1D030DC5"/>
    <w:rsid w:val="2B765557"/>
    <w:rsid w:val="318F0811"/>
    <w:rsid w:val="36D97AD4"/>
    <w:rsid w:val="588E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F39C2"/>
  <w15:docId w15:val="{14CCCFE2-E0FC-4CEA-BD73-ED7A850E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144</Words>
  <Characters>825</Characters>
  <Application>Microsoft Office Word</Application>
  <DocSecurity>0</DocSecurity>
  <Lines>6</Lines>
  <Paragraphs>1</Paragraphs>
  <ScaleCrop>false</ScaleCrop>
  <Company>Lenovo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creator>闫超</dc:creator>
  <cp:lastModifiedBy>小 米</cp:lastModifiedBy>
  <cp:revision>11</cp:revision>
  <dcterms:created xsi:type="dcterms:W3CDTF">2021-02-24T02:40:00Z</dcterms:created>
  <dcterms:modified xsi:type="dcterms:W3CDTF">2021-03-09T03:45:00Z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