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313"/>
        <w:gridCol w:w="264"/>
        <w:gridCol w:w="990"/>
        <w:gridCol w:w="2277"/>
        <w:gridCol w:w="1097"/>
        <w:gridCol w:w="1125"/>
        <w:gridCol w:w="1200"/>
      </w:tblGrid>
      <w:tr w:rsidR="00214423" w14:paraId="765F5E7C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864C0" w14:textId="77777777" w:rsidR="00214423" w:rsidRDefault="00E259BC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ACA" w14:textId="77777777" w:rsidR="00214423" w:rsidRDefault="0021442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DB8E" w14:textId="77777777" w:rsidR="00214423" w:rsidRDefault="0021442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C04E" w14:textId="77777777" w:rsidR="00214423" w:rsidRDefault="0021442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07BDB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3C6D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0075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960B1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14423" w14:paraId="1D3A02EF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8A260" w14:textId="77777777" w:rsidR="00214423" w:rsidRDefault="00E259BC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14423" w14:paraId="78214A6B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F5E4B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14423" w14:paraId="462ACEEF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0EFA5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661AF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611F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C756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2FB7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F7AE3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A3699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6725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14423" w14:paraId="77B5E96E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516E27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BCB60" w14:textId="32033491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幼儿园　</w:t>
            </w:r>
          </w:p>
        </w:tc>
      </w:tr>
      <w:tr w:rsidR="00214423" w14:paraId="6838FC65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CB6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95D62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06C71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CCFE00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14423" w14:paraId="31FCB96B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9F2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7FA167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5FA2E4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E0B2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B44D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CB30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214423" w14:paraId="5C5E865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490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BB839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保障单位正常运转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97295D" w14:textId="77777777" w:rsidR="00214423" w:rsidRPr="00982385" w:rsidRDefault="00E2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82385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单位职工工资福利、社会保障费、学前教育各项工作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B9A3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656.14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8EF0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656.14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562A" w14:textId="40046ACE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63C0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14423" w14:paraId="42DDBD36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FCE8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82385B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E070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656.14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F962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56.14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167E" w14:textId="0482294C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63C0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14423" w14:paraId="654F6495" w14:textId="77777777" w:rsidTr="00363C05">
        <w:trPr>
          <w:trHeight w:val="1633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8780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4B0CE5" w14:textId="5EECB0DE" w:rsidR="00214423" w:rsidRDefault="00E2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63C05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：开展幼师技能、保育员的培训、提高教师和保育员的专业技能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63C05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保障幼儿园各项工作正常开展。</w:t>
            </w:r>
          </w:p>
          <w:p w14:paraId="543A8D66" w14:textId="6E05AA6F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63C05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：开展幼儿舞蹈、唱歌、讲故事、运动会等活动让幼儿全面发展。</w:t>
            </w:r>
          </w:p>
        </w:tc>
      </w:tr>
      <w:tr w:rsidR="00214423" w14:paraId="0A9D2388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A2DD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BFFD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D84698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90E76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4C8528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363C05" w14:paraId="18D1B67A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BD45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595A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5775B6A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8FB689D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D595BFD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E3FDD49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B0E6DC3" w14:textId="77777777" w:rsidR="00363C05" w:rsidRDefault="00363C05" w:rsidP="00B16D62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7E7254B1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F3CD0E4" w14:textId="77777777" w:rsidR="00363C05" w:rsidRDefault="00363C05" w:rsidP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31E2CBB7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19C3427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14DF87C" w14:textId="472D757C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231E7FE" w14:textId="3C2AC534" w:rsidR="00363C05" w:rsidRDefault="00363C05" w:rsidP="00B16D62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DD2A3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A6AF7A" w14:textId="6EE42801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 w:rsidRPr="00363C05">
              <w:rPr>
                <w:rFonts w:ascii="宋体" w:hAnsi="宋体" w:cs="宋体" w:hint="eastAsia"/>
                <w:kern w:val="0"/>
                <w:sz w:val="24"/>
              </w:rPr>
              <w:t>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A6A340" w14:textId="7E9A832A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363C05" w14:paraId="6862404C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3332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2ECF1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C8A2FB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215152" w14:textId="35307BAA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：</w:t>
            </w:r>
            <w:r w:rsidRPr="00363C05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入园适龄儿童数量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9A456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≧520人</w:t>
            </w:r>
          </w:p>
        </w:tc>
      </w:tr>
      <w:tr w:rsidR="00363C05" w14:paraId="690EE0B2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8146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0FDA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FA0B98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9B8130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指标3：开展保育员培训活动次数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B7E667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≧20次</w:t>
            </w:r>
          </w:p>
        </w:tc>
      </w:tr>
      <w:tr w:rsidR="00363C05" w14:paraId="703EFB3E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005A" w14:textId="77777777" w:rsidR="00363C05" w:rsidRDefault="00363C05" w:rsidP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D67EA" w14:textId="77777777" w:rsidR="00363C05" w:rsidRDefault="00363C05" w:rsidP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987984" w14:textId="77777777" w:rsidR="00363C05" w:rsidRDefault="00363C05" w:rsidP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7A7A05" w14:textId="657362CF" w:rsidR="00363C05" w:rsidRDefault="00363C05" w:rsidP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A7ED15" w14:textId="28AC3B33" w:rsidR="00363C05" w:rsidRDefault="00363C05" w:rsidP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363C05" w14:paraId="3A992FBA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77B4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209BC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C46DE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A776C3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指标1：幼儿活动参与率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83CE96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≧85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363C05" w14:paraId="77928892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C751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3329D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096FC0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10F3DC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开展教研、公开课活动参与率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683A54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≧85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363C05" w14:paraId="2D8F6872" w14:textId="77777777" w:rsidTr="00D9543F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C907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FB7F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E49E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2C650E" w14:textId="0DD26042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各类业务考核完成及时率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2D93E4" w14:textId="796FF82F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  </w:t>
            </w: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363C05" w14:paraId="355F35D0" w14:textId="77777777" w:rsidTr="00B16D62">
        <w:trPr>
          <w:trHeight w:val="673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3E42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4FE1" w14:textId="77777777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C45C8" w14:textId="77777777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7DB15E" w14:textId="6B127156" w:rsidR="00363C05" w:rsidRDefault="00363C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指标1：保障</w:t>
            </w:r>
            <w:r w:rsidR="00CA06F7">
              <w:rPr>
                <w:rFonts w:ascii="宋体" w:hAnsi="宋体" w:cs="宋体" w:hint="eastAsia"/>
                <w:kern w:val="0"/>
                <w:sz w:val="24"/>
              </w:rPr>
              <w:t>机制</w:t>
            </w:r>
            <w:r>
              <w:rPr>
                <w:rFonts w:ascii="宋体" w:hAnsi="宋体" w:cs="宋体" w:hint="eastAsia"/>
                <w:kern w:val="0"/>
                <w:sz w:val="24"/>
              </w:rPr>
              <w:t>经费支出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4754" w14:textId="732E4EF3" w:rsidR="00363C05" w:rsidRDefault="00363C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 w:rsidR="00AA2178">
              <w:rPr>
                <w:rFonts w:ascii="宋体" w:hAnsi="宋体" w:cs="宋体"/>
                <w:kern w:val="0"/>
                <w:sz w:val="24"/>
              </w:rPr>
              <w:t>132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214423" w14:paraId="486887F7" w14:textId="77777777" w:rsidTr="00363C05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93A3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70DC" w14:textId="77777777" w:rsidR="00363C05" w:rsidRDefault="00363C05" w:rsidP="00363C0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7FA8A6EF" w14:textId="40B35E05" w:rsidR="00214423" w:rsidRDefault="00363C05" w:rsidP="00363C05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90D0C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164054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保</w:t>
            </w:r>
            <w:r>
              <w:rPr>
                <w:rFonts w:ascii="宋体" w:hAnsi="宋体" w:cs="宋体" w:hint="eastAsia"/>
                <w:kern w:val="0"/>
                <w:sz w:val="24"/>
              </w:rPr>
              <w:t>障</w:t>
            </w:r>
            <w:r>
              <w:rPr>
                <w:rFonts w:ascii="宋体" w:hAnsi="宋体" w:cs="宋体" w:hint="eastAsia"/>
                <w:kern w:val="0"/>
                <w:sz w:val="24"/>
              </w:rPr>
              <w:t>片</w:t>
            </w:r>
            <w:r>
              <w:rPr>
                <w:rFonts w:ascii="宋体" w:hAnsi="宋体" w:cs="宋体" w:hint="eastAsia"/>
                <w:kern w:val="0"/>
                <w:sz w:val="24"/>
              </w:rPr>
              <w:t>区</w:t>
            </w:r>
            <w:r>
              <w:rPr>
                <w:rFonts w:ascii="宋体" w:hAnsi="宋体" w:cs="宋体" w:hint="eastAsia"/>
                <w:kern w:val="0"/>
                <w:sz w:val="24"/>
              </w:rPr>
              <w:t>适龄儿童</w:t>
            </w:r>
            <w:r>
              <w:rPr>
                <w:rFonts w:ascii="宋体" w:hAnsi="宋体" w:cs="宋体" w:hint="eastAsia"/>
                <w:kern w:val="0"/>
                <w:sz w:val="24"/>
              </w:rPr>
              <w:t>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AEAE7C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有效保障</w:t>
            </w:r>
          </w:p>
        </w:tc>
      </w:tr>
      <w:tr w:rsidR="00214423" w14:paraId="32C98E4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C0E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FBC6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9A9FB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8ACDDD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：促进片区学龄前儿童德智体美全面发展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085C4B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有效促进</w:t>
            </w:r>
          </w:p>
        </w:tc>
      </w:tr>
      <w:tr w:rsidR="00214423" w14:paraId="403F9019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C7F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0AF3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1E991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CA2F9F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91DFB2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214423" w14:paraId="3424A7DA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74F6" w14:textId="77777777" w:rsidR="00214423" w:rsidRDefault="002144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59E88C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AFAFB" w14:textId="77777777" w:rsidR="00214423" w:rsidRDefault="00E25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BB4AE5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35199E" w14:textId="77777777" w:rsidR="00214423" w:rsidRDefault="00E25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</w:tbl>
    <w:p w14:paraId="231D8779" w14:textId="77777777" w:rsidR="00214423" w:rsidRDefault="00214423">
      <w:pPr>
        <w:rPr>
          <w:rFonts w:ascii="黑体" w:eastAsia="黑体" w:hAnsi="黑体"/>
          <w:sz w:val="28"/>
          <w:szCs w:val="28"/>
        </w:rPr>
      </w:pPr>
    </w:p>
    <w:p w14:paraId="3EE2E142" w14:textId="77777777" w:rsidR="00214423" w:rsidRDefault="00214423">
      <w:pPr>
        <w:rPr>
          <w:rFonts w:ascii="黑体" w:eastAsia="黑体" w:hAnsi="黑体"/>
          <w:sz w:val="28"/>
          <w:szCs w:val="28"/>
        </w:rPr>
      </w:pPr>
    </w:p>
    <w:p w14:paraId="20E87293" w14:textId="77777777" w:rsidR="00214423" w:rsidRDefault="00214423"/>
    <w:sectPr w:rsidR="00214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464C8" w14:textId="77777777" w:rsidR="00363C05" w:rsidRDefault="00363C05" w:rsidP="00363C05">
      <w:r>
        <w:separator/>
      </w:r>
    </w:p>
  </w:endnote>
  <w:endnote w:type="continuationSeparator" w:id="0">
    <w:p w14:paraId="6BAC7215" w14:textId="77777777" w:rsidR="00363C05" w:rsidRDefault="00363C05" w:rsidP="0036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043D4" w14:textId="77777777" w:rsidR="00363C05" w:rsidRDefault="00363C05" w:rsidP="00363C05">
      <w:r>
        <w:separator/>
      </w:r>
    </w:p>
  </w:footnote>
  <w:footnote w:type="continuationSeparator" w:id="0">
    <w:p w14:paraId="36237361" w14:textId="77777777" w:rsidR="00363C05" w:rsidRDefault="00363C05" w:rsidP="00363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64A87"/>
    <w:rsid w:val="00214423"/>
    <w:rsid w:val="002447DF"/>
    <w:rsid w:val="00363C05"/>
    <w:rsid w:val="00472595"/>
    <w:rsid w:val="004944B0"/>
    <w:rsid w:val="004E38AC"/>
    <w:rsid w:val="005774B2"/>
    <w:rsid w:val="005F60C0"/>
    <w:rsid w:val="00621205"/>
    <w:rsid w:val="00660293"/>
    <w:rsid w:val="008650E1"/>
    <w:rsid w:val="008851F0"/>
    <w:rsid w:val="008A6AE4"/>
    <w:rsid w:val="00944B81"/>
    <w:rsid w:val="00982385"/>
    <w:rsid w:val="00A576A6"/>
    <w:rsid w:val="00A63321"/>
    <w:rsid w:val="00AA2178"/>
    <w:rsid w:val="00B16D62"/>
    <w:rsid w:val="00B177A1"/>
    <w:rsid w:val="00BD0FB3"/>
    <w:rsid w:val="00BE22DC"/>
    <w:rsid w:val="00C14FF0"/>
    <w:rsid w:val="00C36ACF"/>
    <w:rsid w:val="00C546F5"/>
    <w:rsid w:val="00C665DC"/>
    <w:rsid w:val="00CA06F7"/>
    <w:rsid w:val="00D66536"/>
    <w:rsid w:val="00D85033"/>
    <w:rsid w:val="00DA6F68"/>
    <w:rsid w:val="00E11E7F"/>
    <w:rsid w:val="00E259BC"/>
    <w:rsid w:val="00E3265A"/>
    <w:rsid w:val="00EC32FB"/>
    <w:rsid w:val="00EC3F7F"/>
    <w:rsid w:val="00EF6F06"/>
    <w:rsid w:val="00F1637E"/>
    <w:rsid w:val="00F27E0F"/>
    <w:rsid w:val="00FB406B"/>
    <w:rsid w:val="01B85500"/>
    <w:rsid w:val="06C661EF"/>
    <w:rsid w:val="1ED12B0C"/>
    <w:rsid w:val="20EC3A45"/>
    <w:rsid w:val="29F67883"/>
    <w:rsid w:val="2B104474"/>
    <w:rsid w:val="2DCB5209"/>
    <w:rsid w:val="3806580A"/>
    <w:rsid w:val="430A7668"/>
    <w:rsid w:val="44EF12D7"/>
    <w:rsid w:val="51E411C5"/>
    <w:rsid w:val="585566D7"/>
    <w:rsid w:val="6EBB42DD"/>
    <w:rsid w:val="7D0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040D0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136</Words>
  <Characters>777</Characters>
  <Application>Microsoft Office Word</Application>
  <DocSecurity>0</DocSecurity>
  <Lines>6</Lines>
  <Paragraphs>1</Paragraphs>
  <ScaleCrop>false</ScaleCrop>
  <Company>Lenovo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24</cp:revision>
  <dcterms:created xsi:type="dcterms:W3CDTF">2019-02-25T10:59:00Z</dcterms:created>
  <dcterms:modified xsi:type="dcterms:W3CDTF">2021-03-10T09:23:00Z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