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1005"/>
        <w:gridCol w:w="312"/>
        <w:gridCol w:w="1053"/>
        <w:gridCol w:w="1189"/>
        <w:gridCol w:w="1346"/>
        <w:gridCol w:w="1441"/>
        <w:gridCol w:w="760"/>
      </w:tblGrid>
      <w:tr w:rsidR="00F56B26" w14:paraId="498D7818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64E9" w14:textId="77777777" w:rsidR="00F56B26" w:rsidRDefault="00CE588A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2CA3" w14:textId="77777777" w:rsidR="00F56B26" w:rsidRDefault="00F56B2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55BEE" w14:textId="77777777" w:rsidR="00F56B26" w:rsidRDefault="00F56B2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496D2" w14:textId="77777777" w:rsidR="00F56B26" w:rsidRDefault="00F56B2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DC91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7E4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4DD81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27FCB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56B26" w14:paraId="1CEC0804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51965" w14:textId="77777777" w:rsidR="00F56B26" w:rsidRDefault="00CE588A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F56B26" w14:paraId="5BA9308A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C5081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F56B26" w14:paraId="4072DCB7" w14:textId="77777777">
        <w:trPr>
          <w:trHeight w:val="9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80982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7EDE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CDECC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BEAE9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FCC54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8AA2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33B4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16BD6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56B26" w14:paraId="47E8D378" w14:textId="77777777">
        <w:trPr>
          <w:trHeight w:val="439"/>
        </w:trPr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A2895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439645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中共</w:t>
            </w:r>
            <w:r>
              <w:rPr>
                <w:rFonts w:ascii="宋体" w:hAnsi="宋体" w:cs="宋体" w:hint="eastAsia"/>
                <w:kern w:val="0"/>
                <w:sz w:val="24"/>
              </w:rPr>
              <w:t>木垒哈萨克自治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>
              <w:rPr>
                <w:rFonts w:ascii="宋体" w:hAnsi="宋体" w:cs="宋体" w:hint="eastAsia"/>
                <w:kern w:val="0"/>
                <w:sz w:val="24"/>
              </w:rPr>
              <w:t>委员会</w:t>
            </w:r>
            <w:r>
              <w:rPr>
                <w:rFonts w:ascii="宋体" w:hAnsi="宋体" w:cs="宋体" w:hint="eastAsia"/>
                <w:kern w:val="0"/>
                <w:sz w:val="24"/>
              </w:rPr>
              <w:t>直属机关工作委员会</w:t>
            </w:r>
          </w:p>
        </w:tc>
      </w:tr>
      <w:tr w:rsidR="00F56B26" w14:paraId="2378A380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8CEB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BE38B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532F9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914E61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F56B26" w14:paraId="5051FE3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2B2E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F68111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C23E99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29C1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B777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2EB7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F56B26" w14:paraId="36E09AC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843A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D8A8A87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保运转</w:t>
            </w:r>
          </w:p>
          <w:p w14:paraId="16F10E6C" w14:textId="77777777" w:rsidR="00F56B26" w:rsidRDefault="00F56B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3139C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基本工资、退休人员交通费、独生子女补助费及取暖费、社会保险缴费　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215D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B086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BFF2" w14:textId="278D728A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</w:tr>
      <w:tr w:rsidR="00F56B26" w14:paraId="640B2A7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B0E8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98A977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DBA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0061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77.30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742A" w14:textId="786FE275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F56B26" w14:paraId="489BF530" w14:textId="77777777">
        <w:trPr>
          <w:trHeight w:val="1117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6AA7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D0393A" w14:textId="77777777" w:rsidR="00F56B26" w:rsidRDefault="00CE588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：贯彻执行国家、自治区、政策和法律；负责党员队伍建设</w:t>
            </w:r>
          </w:p>
          <w:p w14:paraId="42300E28" w14:textId="77777777" w:rsidR="00F56B26" w:rsidRDefault="00CE588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：审批县直机关领导班子成员的任免，负责县直属党总支（支部）书记、副书记、委员的培养工作。</w:t>
            </w:r>
          </w:p>
        </w:tc>
      </w:tr>
      <w:tr w:rsidR="00F56B26" w14:paraId="4075CD94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186B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7C83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E09DE9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16B1D5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B12F70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F56B26" w14:paraId="1168607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43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85C6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40D054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84F75E" w14:textId="77777777" w:rsidR="00F56B26" w:rsidRDefault="00CE588A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指标１：党员发展数量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12843F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70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F56B26" w14:paraId="037A50D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D1E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219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F12A5E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33ECE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：党建例会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BD1278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F56B26" w14:paraId="382D2BF8" w14:textId="77777777">
        <w:trPr>
          <w:trHeight w:val="49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7038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559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B7BB93A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DD45E" w14:textId="77777777" w:rsidR="00F56B26" w:rsidRDefault="00CE588A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党员教育培训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48DC02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3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期</w:t>
            </w:r>
          </w:p>
        </w:tc>
      </w:tr>
      <w:tr w:rsidR="00F56B26" w14:paraId="636586A8" w14:textId="77777777">
        <w:trPr>
          <w:trHeight w:val="49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8A82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66A7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21152C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6003E" w14:textId="77777777" w:rsidR="00F56B26" w:rsidRDefault="00CE588A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：慰问困难党员及退休党员数量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B41A66" w14:textId="77777777" w:rsidR="00F56B26" w:rsidRDefault="00CE588A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20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人</w:t>
            </w:r>
          </w:p>
        </w:tc>
      </w:tr>
      <w:tr w:rsidR="00F56B26" w14:paraId="674B054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F6F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EE74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97858D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EB288C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>预备党员转正率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7F50CA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F56B26" w14:paraId="0FC47E3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B7CD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2DC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953E29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7EAC99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>党员参加培训率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B02D3E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F56B26" w14:paraId="17E942C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C90A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30B0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E2C8A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386211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：培养优秀党员人数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171765" w14:textId="77777777" w:rsidR="00F56B26" w:rsidRDefault="00CE588A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人</w:t>
            </w:r>
          </w:p>
        </w:tc>
      </w:tr>
      <w:tr w:rsidR="00F56B26" w14:paraId="44EF29B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91E6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1AF2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36918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037384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：党员纳新完成时间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7378D5" w14:textId="77777777" w:rsidR="00F56B26" w:rsidRDefault="00CE588A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2021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12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月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日之前</w:t>
            </w:r>
          </w:p>
        </w:tc>
      </w:tr>
      <w:tr w:rsidR="00F56B26" w14:paraId="2458F8A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37DD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EAF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0A9265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9EFAEA" w14:textId="3D540166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：公务用车维护费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D520" w14:textId="621D7350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F56B26" w14:paraId="46AE3D7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ECB4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5F6C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32AE9E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AAF5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党务公开、党内监督覆盖率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E83E62" w14:textId="60FC7F7D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≥95%</w:t>
            </w:r>
          </w:p>
        </w:tc>
      </w:tr>
      <w:tr w:rsidR="00F56B26" w14:paraId="3128CF9E" w14:textId="77777777">
        <w:trPr>
          <w:trHeight w:val="858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465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256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59733" w14:textId="23EF2E5D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563DB9" w14:textId="77777777" w:rsidR="00F56B26" w:rsidRDefault="00CE588A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：持续发挥党组织的作用</w:t>
            </w:r>
          </w:p>
          <w:p w14:paraId="7B8A8C8A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3E7C07" w14:textId="54611E5C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F56B26" w14:paraId="2D100C2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A749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6B488E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B296F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01437D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：党员满意度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870D24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  <w:tr w:rsidR="00F56B26" w14:paraId="6CCAD7E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E120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FF61DD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5A41F1" w14:textId="77777777" w:rsidR="00F56B26" w:rsidRDefault="00F56B2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A0682E" w14:textId="77777777" w:rsidR="00F56B26" w:rsidRDefault="00CE58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群众满意度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C99E4D" w14:textId="77777777" w:rsidR="00F56B26" w:rsidRDefault="00CE58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</w:tbl>
    <w:p w14:paraId="3CC969EC" w14:textId="77777777" w:rsidR="00F56B26" w:rsidRDefault="00F56B26">
      <w:pPr>
        <w:rPr>
          <w:rFonts w:ascii="黑体" w:eastAsia="黑体" w:hAnsi="黑体"/>
          <w:sz w:val="28"/>
          <w:szCs w:val="28"/>
        </w:rPr>
      </w:pPr>
    </w:p>
    <w:p w14:paraId="15F154C9" w14:textId="77777777" w:rsidR="00F56B26" w:rsidRDefault="00F56B26">
      <w:pPr>
        <w:rPr>
          <w:rFonts w:ascii="黑体" w:eastAsia="黑体" w:hAnsi="黑体"/>
          <w:sz w:val="28"/>
          <w:szCs w:val="28"/>
        </w:rPr>
      </w:pPr>
    </w:p>
    <w:p w14:paraId="664E5286" w14:textId="77777777" w:rsidR="00F56B26" w:rsidRDefault="00F56B26"/>
    <w:sectPr w:rsidR="00F56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677510"/>
    <w:rsid w:val="00944B81"/>
    <w:rsid w:val="00A91963"/>
    <w:rsid w:val="00B50089"/>
    <w:rsid w:val="00BE22DC"/>
    <w:rsid w:val="00CE588A"/>
    <w:rsid w:val="00D85033"/>
    <w:rsid w:val="00F56B26"/>
    <w:rsid w:val="0BDF2D80"/>
    <w:rsid w:val="0E0E569B"/>
    <w:rsid w:val="12D16E1B"/>
    <w:rsid w:val="162A605D"/>
    <w:rsid w:val="182723AF"/>
    <w:rsid w:val="19DA4385"/>
    <w:rsid w:val="1A662AA8"/>
    <w:rsid w:val="260C4B06"/>
    <w:rsid w:val="29A4771E"/>
    <w:rsid w:val="2A901F63"/>
    <w:rsid w:val="30E146D9"/>
    <w:rsid w:val="30F30BC0"/>
    <w:rsid w:val="33D85BE3"/>
    <w:rsid w:val="3ACD4837"/>
    <w:rsid w:val="3BAA4914"/>
    <w:rsid w:val="3BDA30CF"/>
    <w:rsid w:val="3E4910C5"/>
    <w:rsid w:val="45755C02"/>
    <w:rsid w:val="47CE21BC"/>
    <w:rsid w:val="4F176469"/>
    <w:rsid w:val="5626049B"/>
    <w:rsid w:val="566F5C62"/>
    <w:rsid w:val="59BC0C78"/>
    <w:rsid w:val="59D078C0"/>
    <w:rsid w:val="65B123C1"/>
    <w:rsid w:val="68C5035B"/>
    <w:rsid w:val="6B8B152B"/>
    <w:rsid w:val="6C4D209A"/>
    <w:rsid w:val="6DB11E00"/>
    <w:rsid w:val="6FBA7060"/>
    <w:rsid w:val="709961D6"/>
    <w:rsid w:val="718171DA"/>
    <w:rsid w:val="72FD65F2"/>
    <w:rsid w:val="743604AE"/>
    <w:rsid w:val="7467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5F4D63"/>
  <w15:docId w15:val="{4BC565D5-897D-4015-8CA9-2240A87F2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694</Characters>
  <Application>Microsoft Office Word</Application>
  <DocSecurity>0</DocSecurity>
  <Lines>5</Lines>
  <Paragraphs>1</Paragraphs>
  <ScaleCrop>false</ScaleCrop>
  <Company>Lenovo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4</cp:revision>
  <dcterms:created xsi:type="dcterms:W3CDTF">2019-02-25T10:59:00Z</dcterms:created>
  <dcterms:modified xsi:type="dcterms:W3CDTF">2021-03-11T04:08:00Z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64AAD2FF03134310A8A769F00051ED73</vt:lpwstr>
  </property>
</Properties>
</file>