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C5313" w14:textId="77777777" w:rsidR="00B24E53" w:rsidRPr="00246310" w:rsidRDefault="00000000">
      <w:pPr>
        <w:spacing w:line="360" w:lineRule="auto"/>
        <w:rPr>
          <w:rFonts w:ascii="仿宋_GB2312" w:hAnsi="黑体"/>
        </w:rPr>
      </w:pPr>
      <w:r w:rsidRPr="00246310">
        <w:rPr>
          <w:rFonts w:ascii="仿宋_GB2312" w:hAnsi="黑体" w:hint="eastAsia"/>
        </w:rPr>
        <w:t>附件2：</w:t>
      </w:r>
    </w:p>
    <w:p w14:paraId="26302AF4" w14:textId="77777777" w:rsidR="00436967" w:rsidRPr="00246310" w:rsidRDefault="00436967" w:rsidP="00436967">
      <w:pPr>
        <w:spacing w:line="540" w:lineRule="exact"/>
        <w:jc w:val="center"/>
        <w:rPr>
          <w:rFonts w:ascii="华文中宋" w:eastAsia="华文中宋" w:hAnsi="华文中宋" w:cs="宋体"/>
          <w:b/>
          <w:kern w:val="0"/>
          <w:sz w:val="52"/>
          <w:szCs w:val="52"/>
        </w:rPr>
      </w:pPr>
    </w:p>
    <w:p w14:paraId="20EC8F8F" w14:textId="77777777" w:rsidR="00436967" w:rsidRPr="00246310" w:rsidRDefault="00436967" w:rsidP="00436967">
      <w:pPr>
        <w:spacing w:line="540" w:lineRule="exact"/>
        <w:jc w:val="center"/>
        <w:rPr>
          <w:rFonts w:ascii="华文中宋" w:eastAsia="华文中宋" w:hAnsi="华文中宋" w:cs="宋体"/>
          <w:b/>
          <w:kern w:val="0"/>
          <w:sz w:val="52"/>
          <w:szCs w:val="52"/>
        </w:rPr>
      </w:pPr>
    </w:p>
    <w:p w14:paraId="2E4C2E47" w14:textId="77777777" w:rsidR="00436967" w:rsidRPr="00246310" w:rsidRDefault="00436967" w:rsidP="00436967">
      <w:pPr>
        <w:spacing w:line="540" w:lineRule="exact"/>
        <w:jc w:val="center"/>
        <w:rPr>
          <w:rFonts w:ascii="华文中宋" w:eastAsia="华文中宋" w:hAnsi="华文中宋" w:cs="宋体"/>
          <w:b/>
          <w:kern w:val="0"/>
          <w:sz w:val="52"/>
          <w:szCs w:val="52"/>
        </w:rPr>
      </w:pPr>
    </w:p>
    <w:p w14:paraId="3B981EA7" w14:textId="77777777" w:rsidR="00436967" w:rsidRPr="00246310" w:rsidRDefault="00436967" w:rsidP="00436967">
      <w:pPr>
        <w:spacing w:line="540" w:lineRule="exact"/>
        <w:jc w:val="center"/>
        <w:rPr>
          <w:rFonts w:ascii="华文中宋" w:eastAsia="华文中宋" w:hAnsi="华文中宋" w:cs="宋体"/>
          <w:b/>
          <w:kern w:val="0"/>
          <w:sz w:val="52"/>
          <w:szCs w:val="52"/>
        </w:rPr>
      </w:pPr>
    </w:p>
    <w:p w14:paraId="55DCC3BC" w14:textId="77777777" w:rsidR="00436967" w:rsidRPr="00246310" w:rsidRDefault="00436967" w:rsidP="00436967">
      <w:pPr>
        <w:spacing w:line="540" w:lineRule="exact"/>
        <w:jc w:val="center"/>
        <w:rPr>
          <w:rFonts w:ascii="方正小标宋_GBK" w:eastAsia="方正小标宋_GBK" w:hAnsi="华文中宋" w:cs="宋体"/>
          <w:b/>
          <w:kern w:val="0"/>
          <w:sz w:val="48"/>
          <w:szCs w:val="48"/>
        </w:rPr>
      </w:pPr>
      <w:r w:rsidRPr="00246310">
        <w:rPr>
          <w:rFonts w:ascii="方正小标宋_GBK" w:eastAsia="方正小标宋_GBK" w:hAnsi="华文中宋" w:cs="宋体" w:hint="eastAsia"/>
          <w:b/>
          <w:kern w:val="0"/>
          <w:sz w:val="48"/>
          <w:szCs w:val="48"/>
        </w:rPr>
        <w:t>自治区财政项目支出绩效自评报告</w:t>
      </w:r>
    </w:p>
    <w:p w14:paraId="114DDFB0" w14:textId="77777777" w:rsidR="00436967" w:rsidRPr="00246310" w:rsidRDefault="00436967" w:rsidP="00436967">
      <w:pPr>
        <w:spacing w:line="540" w:lineRule="exact"/>
        <w:jc w:val="center"/>
        <w:rPr>
          <w:rFonts w:ascii="华文中宋" w:eastAsia="华文中宋" w:hAnsi="华文中宋" w:cs="宋体"/>
          <w:b/>
          <w:kern w:val="0"/>
          <w:sz w:val="52"/>
          <w:szCs w:val="52"/>
        </w:rPr>
      </w:pPr>
    </w:p>
    <w:p w14:paraId="738B14FD" w14:textId="77777777" w:rsidR="00436967" w:rsidRPr="00246310" w:rsidRDefault="00436967" w:rsidP="00436967">
      <w:pPr>
        <w:spacing w:line="540" w:lineRule="exact"/>
        <w:jc w:val="center"/>
        <w:rPr>
          <w:rFonts w:hAnsi="宋体" w:cs="宋体"/>
          <w:kern w:val="0"/>
          <w:sz w:val="36"/>
          <w:szCs w:val="36"/>
        </w:rPr>
      </w:pPr>
      <w:r w:rsidRPr="00246310">
        <w:rPr>
          <w:rFonts w:hAnsi="宋体" w:cs="宋体" w:hint="eastAsia"/>
          <w:kern w:val="0"/>
          <w:sz w:val="36"/>
          <w:szCs w:val="36"/>
        </w:rPr>
        <w:t>（</w:t>
      </w:r>
      <w:r w:rsidRPr="00246310">
        <w:rPr>
          <w:rFonts w:hAnsi="宋体" w:cs="宋体" w:hint="eastAsia"/>
          <w:kern w:val="0"/>
          <w:sz w:val="36"/>
          <w:szCs w:val="36"/>
        </w:rPr>
        <w:t xml:space="preserve">   </w:t>
      </w:r>
      <w:r w:rsidRPr="00246310">
        <w:rPr>
          <w:rStyle w:val="aa"/>
          <w:rFonts w:ascii="楷体" w:eastAsia="楷体" w:hAnsi="楷体" w:hint="eastAsia"/>
          <w:spacing w:val="-4"/>
          <w:sz w:val="32"/>
          <w:szCs w:val="32"/>
        </w:rPr>
        <w:t>2022</w:t>
      </w:r>
      <w:r w:rsidRPr="00246310">
        <w:rPr>
          <w:rFonts w:hAnsi="宋体" w:cs="宋体" w:hint="eastAsia"/>
          <w:kern w:val="0"/>
          <w:sz w:val="36"/>
          <w:szCs w:val="36"/>
        </w:rPr>
        <w:t xml:space="preserve">  </w:t>
      </w:r>
      <w:r w:rsidRPr="00246310">
        <w:rPr>
          <w:rFonts w:hAnsi="宋体" w:cs="宋体" w:hint="eastAsia"/>
          <w:kern w:val="0"/>
          <w:sz w:val="36"/>
          <w:szCs w:val="36"/>
        </w:rPr>
        <w:t>年度）</w:t>
      </w:r>
    </w:p>
    <w:p w14:paraId="39B114A3" w14:textId="77777777" w:rsidR="00436967" w:rsidRPr="00246310" w:rsidRDefault="00436967" w:rsidP="00436967">
      <w:pPr>
        <w:spacing w:line="540" w:lineRule="exact"/>
        <w:jc w:val="center"/>
        <w:rPr>
          <w:rFonts w:hAnsi="宋体" w:cs="宋体"/>
          <w:kern w:val="0"/>
          <w:szCs w:val="30"/>
        </w:rPr>
      </w:pPr>
    </w:p>
    <w:p w14:paraId="59718C40" w14:textId="77777777" w:rsidR="00436967" w:rsidRPr="00246310" w:rsidRDefault="00436967" w:rsidP="00436967">
      <w:pPr>
        <w:spacing w:line="540" w:lineRule="exact"/>
        <w:jc w:val="center"/>
        <w:rPr>
          <w:rFonts w:hAnsi="宋体" w:cs="宋体"/>
          <w:kern w:val="0"/>
          <w:szCs w:val="30"/>
        </w:rPr>
      </w:pPr>
    </w:p>
    <w:p w14:paraId="741E67B0" w14:textId="77777777" w:rsidR="00436967" w:rsidRPr="00246310" w:rsidRDefault="00436967" w:rsidP="00436967">
      <w:pPr>
        <w:spacing w:line="540" w:lineRule="exact"/>
        <w:jc w:val="center"/>
        <w:rPr>
          <w:rFonts w:ascii="方正小标宋_GBK" w:eastAsia="方正小标宋_GBK" w:hAnsi="宋体" w:cs="宋体"/>
          <w:kern w:val="0"/>
          <w:sz w:val="36"/>
          <w:szCs w:val="36"/>
        </w:rPr>
      </w:pPr>
      <w:r w:rsidRPr="00246310">
        <w:rPr>
          <w:rFonts w:ascii="方正小标宋_GBK" w:eastAsia="方正小标宋_GBK" w:hAnsi="宋体" w:cs="宋体" w:hint="eastAsia"/>
          <w:kern w:val="0"/>
          <w:sz w:val="36"/>
          <w:szCs w:val="36"/>
        </w:rPr>
        <w:t>参考模板</w:t>
      </w:r>
    </w:p>
    <w:p w14:paraId="4D7CAF1E" w14:textId="77777777" w:rsidR="00436967" w:rsidRPr="00246310" w:rsidRDefault="00436967" w:rsidP="00436967">
      <w:pPr>
        <w:spacing w:line="540" w:lineRule="exact"/>
        <w:jc w:val="center"/>
        <w:rPr>
          <w:rFonts w:hAnsi="宋体" w:cs="宋体"/>
          <w:kern w:val="0"/>
          <w:szCs w:val="30"/>
        </w:rPr>
      </w:pPr>
    </w:p>
    <w:p w14:paraId="4356E631" w14:textId="77777777" w:rsidR="00436967" w:rsidRPr="00246310" w:rsidRDefault="00436967" w:rsidP="00436967">
      <w:pPr>
        <w:spacing w:line="540" w:lineRule="exact"/>
        <w:jc w:val="center"/>
        <w:rPr>
          <w:rFonts w:hAnsi="宋体" w:cs="宋体"/>
          <w:kern w:val="0"/>
          <w:szCs w:val="30"/>
        </w:rPr>
      </w:pPr>
    </w:p>
    <w:p w14:paraId="77C9CCE6" w14:textId="77777777" w:rsidR="00436967" w:rsidRPr="00246310" w:rsidRDefault="00436967" w:rsidP="00436967">
      <w:pPr>
        <w:spacing w:line="540" w:lineRule="exact"/>
        <w:jc w:val="center"/>
        <w:rPr>
          <w:rFonts w:hAnsi="宋体" w:cs="宋体"/>
          <w:kern w:val="0"/>
          <w:szCs w:val="30"/>
        </w:rPr>
      </w:pPr>
    </w:p>
    <w:p w14:paraId="13C6915D" w14:textId="77777777" w:rsidR="00436967" w:rsidRPr="00246310" w:rsidRDefault="00436967" w:rsidP="00436967">
      <w:pPr>
        <w:spacing w:line="540" w:lineRule="exact"/>
        <w:rPr>
          <w:rFonts w:hAnsi="宋体" w:cs="宋体"/>
          <w:kern w:val="0"/>
          <w:szCs w:val="30"/>
        </w:rPr>
      </w:pPr>
    </w:p>
    <w:p w14:paraId="43C34F5D" w14:textId="77777777" w:rsidR="00436967" w:rsidRPr="00246310" w:rsidRDefault="00436967" w:rsidP="00436967">
      <w:pPr>
        <w:spacing w:line="700" w:lineRule="exact"/>
        <w:jc w:val="left"/>
        <w:rPr>
          <w:rFonts w:hAnsi="宋体" w:cs="宋体"/>
          <w:kern w:val="0"/>
          <w:sz w:val="36"/>
          <w:szCs w:val="36"/>
        </w:rPr>
      </w:pPr>
      <w:r w:rsidRPr="00246310">
        <w:rPr>
          <w:rFonts w:hAnsi="宋体" w:cs="宋体" w:hint="eastAsia"/>
          <w:kern w:val="0"/>
          <w:sz w:val="36"/>
          <w:szCs w:val="36"/>
        </w:rPr>
        <w:t xml:space="preserve">     </w:t>
      </w:r>
    </w:p>
    <w:p w14:paraId="36C86D91" w14:textId="06301AB9" w:rsidR="00436967" w:rsidRPr="00246310" w:rsidRDefault="00436967" w:rsidP="00436967">
      <w:pPr>
        <w:spacing w:line="700" w:lineRule="exact"/>
        <w:ind w:firstLineChars="250" w:firstLine="900"/>
        <w:jc w:val="left"/>
        <w:rPr>
          <w:rFonts w:hAnsi="宋体" w:cs="宋体"/>
          <w:kern w:val="0"/>
          <w:sz w:val="36"/>
          <w:szCs w:val="36"/>
        </w:rPr>
      </w:pPr>
      <w:r w:rsidRPr="00246310">
        <w:rPr>
          <w:rFonts w:hAnsi="宋体" w:cs="宋体" w:hint="eastAsia"/>
          <w:kern w:val="0"/>
          <w:sz w:val="36"/>
          <w:szCs w:val="36"/>
        </w:rPr>
        <w:t>项目名称：</w:t>
      </w:r>
      <w:r w:rsidRPr="00246310">
        <w:rPr>
          <w:rFonts w:ascii="仿宋_GB2312" w:hAnsi="黑体" w:hint="eastAsia"/>
        </w:rPr>
        <w:t>昌州财农【2022】23号-关于下达2022年中央农业资源及生态保护补助资金预算的通知》</w:t>
      </w:r>
    </w:p>
    <w:p w14:paraId="422011CB" w14:textId="77777777" w:rsidR="00436967" w:rsidRPr="00246310" w:rsidRDefault="00436967" w:rsidP="00436967">
      <w:pPr>
        <w:spacing w:line="540" w:lineRule="exact"/>
        <w:ind w:firstLine="567"/>
        <w:rPr>
          <w:rFonts w:ascii="楷体" w:eastAsia="楷体" w:hAnsi="楷体"/>
          <w:b/>
          <w:bCs/>
          <w:spacing w:val="-4"/>
          <w:sz w:val="32"/>
          <w:szCs w:val="32"/>
        </w:rPr>
      </w:pPr>
      <w:r w:rsidRPr="00246310">
        <w:rPr>
          <w:rFonts w:hAnsi="宋体" w:cs="宋体" w:hint="eastAsia"/>
          <w:kern w:val="0"/>
          <w:sz w:val="36"/>
          <w:szCs w:val="36"/>
        </w:rPr>
        <w:t xml:space="preserve">  </w:t>
      </w:r>
      <w:r w:rsidRPr="00246310">
        <w:rPr>
          <w:rFonts w:hAnsi="宋体" w:cs="宋体" w:hint="eastAsia"/>
          <w:kern w:val="0"/>
          <w:sz w:val="36"/>
          <w:szCs w:val="36"/>
        </w:rPr>
        <w:t>实施单位（公章）：</w:t>
      </w:r>
      <w:r w:rsidRPr="00246310">
        <w:rPr>
          <w:rStyle w:val="aa"/>
          <w:rFonts w:ascii="楷体" w:eastAsia="楷体" w:hAnsi="楷体" w:hint="eastAsia"/>
          <w:spacing w:val="-4"/>
          <w:sz w:val="28"/>
          <w:szCs w:val="28"/>
        </w:rPr>
        <w:t>木垒县白杨河乡政府本级</w:t>
      </w:r>
    </w:p>
    <w:p w14:paraId="63576279" w14:textId="77777777" w:rsidR="00436967" w:rsidRPr="00246310" w:rsidRDefault="00436967" w:rsidP="00436967">
      <w:pPr>
        <w:spacing w:line="540" w:lineRule="exact"/>
        <w:ind w:firstLineChars="250" w:firstLine="900"/>
        <w:rPr>
          <w:rFonts w:ascii="楷体" w:eastAsia="楷体" w:hAnsi="楷体"/>
          <w:b/>
          <w:bCs/>
          <w:spacing w:val="-4"/>
          <w:sz w:val="28"/>
          <w:szCs w:val="28"/>
        </w:rPr>
      </w:pPr>
      <w:r w:rsidRPr="00246310">
        <w:rPr>
          <w:rFonts w:hAnsi="宋体" w:cs="宋体" w:hint="eastAsia"/>
          <w:kern w:val="0"/>
          <w:sz w:val="36"/>
          <w:szCs w:val="36"/>
        </w:rPr>
        <w:t>主管部门（公章）：</w:t>
      </w:r>
      <w:r w:rsidRPr="00246310">
        <w:rPr>
          <w:rStyle w:val="aa"/>
          <w:rFonts w:ascii="楷体" w:eastAsia="楷体" w:hAnsi="楷体" w:hint="eastAsia"/>
          <w:spacing w:val="-4"/>
          <w:sz w:val="28"/>
          <w:szCs w:val="28"/>
        </w:rPr>
        <w:t>木垒县白杨河乡政府本级</w:t>
      </w:r>
    </w:p>
    <w:p w14:paraId="2A69B1F9" w14:textId="77777777" w:rsidR="00436967" w:rsidRPr="00246310" w:rsidRDefault="00436967" w:rsidP="00436967">
      <w:pPr>
        <w:spacing w:line="540" w:lineRule="exact"/>
        <w:ind w:firstLineChars="250" w:firstLine="900"/>
        <w:rPr>
          <w:rFonts w:ascii="楷体" w:eastAsia="楷体" w:hAnsi="楷体"/>
          <w:b/>
          <w:bCs/>
          <w:spacing w:val="-4"/>
          <w:sz w:val="32"/>
          <w:szCs w:val="32"/>
        </w:rPr>
      </w:pPr>
      <w:r w:rsidRPr="00246310">
        <w:rPr>
          <w:rFonts w:hAnsi="宋体" w:cs="宋体" w:hint="eastAsia"/>
          <w:kern w:val="0"/>
          <w:sz w:val="36"/>
          <w:szCs w:val="36"/>
        </w:rPr>
        <w:t>项目负责人（签章）：</w:t>
      </w:r>
      <w:r w:rsidRPr="00246310">
        <w:rPr>
          <w:rStyle w:val="aa"/>
          <w:rFonts w:ascii="楷体" w:eastAsia="楷体" w:hAnsi="楷体" w:hint="eastAsia"/>
          <w:spacing w:val="-4"/>
          <w:sz w:val="32"/>
          <w:szCs w:val="32"/>
        </w:rPr>
        <w:t>卢海霞</w:t>
      </w:r>
    </w:p>
    <w:p w14:paraId="33DD5428" w14:textId="77777777" w:rsidR="00436967" w:rsidRPr="00246310" w:rsidRDefault="00436967" w:rsidP="00436967">
      <w:pPr>
        <w:spacing w:line="540" w:lineRule="exact"/>
        <w:ind w:left="273" w:firstLine="567"/>
        <w:rPr>
          <w:rStyle w:val="aa"/>
          <w:rFonts w:ascii="楷体" w:eastAsia="楷体" w:hAnsi="楷体"/>
          <w:spacing w:val="-4"/>
          <w:sz w:val="32"/>
          <w:szCs w:val="32"/>
        </w:rPr>
      </w:pPr>
      <w:r w:rsidRPr="00246310">
        <w:rPr>
          <w:rFonts w:hAnsi="宋体" w:cs="宋体" w:hint="eastAsia"/>
          <w:kern w:val="0"/>
          <w:sz w:val="36"/>
          <w:szCs w:val="36"/>
        </w:rPr>
        <w:t>填报时间：</w:t>
      </w:r>
      <w:r w:rsidRPr="00246310">
        <w:rPr>
          <w:rStyle w:val="aa"/>
          <w:rFonts w:ascii="楷体" w:eastAsia="楷体" w:hAnsi="楷体" w:hint="eastAsia"/>
          <w:spacing w:val="-4"/>
          <w:sz w:val="32"/>
          <w:szCs w:val="32"/>
        </w:rPr>
        <w:t>2023年05月16日</w:t>
      </w:r>
    </w:p>
    <w:p w14:paraId="094723F7" w14:textId="77777777" w:rsidR="00436967" w:rsidRPr="00246310" w:rsidRDefault="00436967">
      <w:pPr>
        <w:spacing w:line="360" w:lineRule="auto"/>
        <w:rPr>
          <w:rFonts w:ascii="仿宋_GB2312" w:hAnsi="黑体"/>
        </w:rPr>
      </w:pPr>
    </w:p>
    <w:p w14:paraId="5E8BA331" w14:textId="77777777" w:rsidR="00B24E53" w:rsidRPr="00246310" w:rsidRDefault="00000000">
      <w:pPr>
        <w:spacing w:line="360" w:lineRule="auto"/>
        <w:jc w:val="center"/>
        <w:rPr>
          <w:rFonts w:ascii="仿宋_GB2312" w:hAnsi="黑体" w:cs="Arial"/>
          <w:sz w:val="36"/>
          <w:szCs w:val="36"/>
        </w:rPr>
      </w:pPr>
      <w:r w:rsidRPr="00246310">
        <w:rPr>
          <w:rFonts w:ascii="仿宋_GB2312" w:hAnsi="黑体" w:cs="Arial" w:hint="eastAsia"/>
          <w:sz w:val="36"/>
          <w:szCs w:val="36"/>
        </w:rPr>
        <w:lastRenderedPageBreak/>
        <w:t>昌吉州木垒县白杨河乡人民政府2022年草原生态保护补助奖励项目支出绩效评价报告</w:t>
      </w:r>
    </w:p>
    <w:p w14:paraId="2E007DD9" w14:textId="77777777" w:rsidR="00B24E53" w:rsidRPr="00246310" w:rsidRDefault="00000000">
      <w:pPr>
        <w:pStyle w:val="1"/>
        <w:spacing w:line="360" w:lineRule="auto"/>
        <w:rPr>
          <w:rFonts w:ascii="仿宋_GB2312" w:hAnsi="黑体"/>
          <w:b w:val="0"/>
          <w:bCs w:val="0"/>
        </w:rPr>
      </w:pPr>
      <w:r w:rsidRPr="00246310">
        <w:rPr>
          <w:rFonts w:ascii="仿宋_GB2312" w:hAnsi="黑体" w:hint="eastAsia"/>
          <w:b w:val="0"/>
          <w:bCs w:val="0"/>
        </w:rPr>
        <w:t>一、基本情况</w:t>
      </w:r>
    </w:p>
    <w:p w14:paraId="63E8A8A6"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（一）项目概况</w:t>
      </w:r>
    </w:p>
    <w:p w14:paraId="6F9AD8B2"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1.项目背景</w:t>
      </w:r>
    </w:p>
    <w:p w14:paraId="22781030"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按照相关文件要求，我乡参与轮作的作物有冬小麦、春小麦、油葵、玉米、红花等。有效提高农户的作物产量，有效供给增加，提高农户收入。立足资源禀赋、突出生态保护、实行综合治理，进一步探索科学有效轮作模式。为促进耕地生态环境改善和资源永续利用，加快构建我乡实际的耕地轮作制度。根据《昌州财农【2022】23号-关于下达2022年中央农业资源及生态保护补助资金预算的通知》文件要求，使用资金160.27万元，涉及补助农户59户，参与轮作耕地面积共10684.64亩。</w:t>
      </w:r>
    </w:p>
    <w:p w14:paraId="7311CE16"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2.项目主要内容</w:t>
      </w:r>
    </w:p>
    <w:p w14:paraId="0D1C1B3B"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项目资金主要用于2022年耕地轮作补贴的发放，涉及农户59户，参与轮作耕地面积10684.64亩。</w:t>
      </w:r>
    </w:p>
    <w:p w14:paraId="0A4D5604"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3.项目实施情况</w:t>
      </w:r>
    </w:p>
    <w:p w14:paraId="53E9980A"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2022年9月，由负责农业工作人员上报经核实后的补助人员花</w:t>
      </w:r>
      <w:r w:rsidRPr="00246310">
        <w:rPr>
          <w:rFonts w:ascii="仿宋_GB2312" w:hAnsi="黑体" w:hint="eastAsia"/>
        </w:rPr>
        <w:lastRenderedPageBreak/>
        <w:t>名册，由分管领导进行确认审核后交乡长审核，由乡长审批后交财政所，由财政所人员复核后将补助资金发放至各补助人员银行卡内，项目于2023年11月2日已执行完毕。</w:t>
      </w:r>
    </w:p>
    <w:p w14:paraId="437AA780"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4.资金投入和使用情况</w:t>
      </w:r>
    </w:p>
    <w:p w14:paraId="5378BA9B"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木垒县白杨河乡白杨河乡2022年耕地轮作补助资金于2022年9月拨付30.28万元，10月拨付129.99万元，为上级一般转移支付资金，实际到位率160.27万元，资金到位率100%，实际执行160.27万元，执行率100%，资金落实到位。为确保项目资金的安全有效使用、安全运行，提高资金的使用效率，我单位严格按照木垒县白杨河乡人民政府财务会计内部控制制度执行，资金由惠农惠民资金一体化平台及财政预算一体化系统统一拨付，由财政监管，严禁随意调整预算，改变支出用途，做到专款专用，严禁截留、挪用、挤占项目资金等违规违纪问题的发生。</w:t>
      </w:r>
    </w:p>
    <w:p w14:paraId="599BB5BB"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（二）项目绩效目标</w:t>
      </w:r>
    </w:p>
    <w:p w14:paraId="4597B694" w14:textId="77777777" w:rsidR="00B24E53" w:rsidRPr="00246310" w:rsidRDefault="00000000">
      <w:pPr>
        <w:spacing w:line="360" w:lineRule="auto"/>
        <w:ind w:left="600"/>
        <w:rPr>
          <w:rFonts w:ascii="仿宋_GB2312" w:hAnsi="黑体"/>
        </w:rPr>
      </w:pPr>
      <w:r w:rsidRPr="00246310">
        <w:rPr>
          <w:rFonts w:ascii="仿宋_GB2312" w:hAnsi="黑体" w:hint="eastAsia"/>
        </w:rPr>
        <w:t>1.总体目标</w:t>
      </w:r>
    </w:p>
    <w:p w14:paraId="684417F7"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按照相关文件要求，我乡参与耕地轮作制度的农户共59户，参与轮作耕地面积共10684.64亩，参与轮作的作物有冬小麦、春小麦、油葵、玉米、红花等。有效提高农户的作物产量，有效供给增加，提高农户收入。立足资源禀赋、突出生态保护、实行综合治理，进一步探索科学有效轮作模式。为促进耕地生态环境改善和资源永续利用，</w:t>
      </w:r>
      <w:r w:rsidRPr="00246310">
        <w:rPr>
          <w:rFonts w:ascii="仿宋_GB2312" w:hAnsi="黑体" w:hint="eastAsia"/>
        </w:rPr>
        <w:lastRenderedPageBreak/>
        <w:t>加快构建我乡实际的耕地轮作制度。</w:t>
      </w:r>
    </w:p>
    <w:p w14:paraId="17585485"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2.阶段性目标</w:t>
      </w:r>
    </w:p>
    <w:p w14:paraId="32AF3A79" w14:textId="77777777" w:rsidR="00B24E53" w:rsidRPr="00246310" w:rsidRDefault="00000000">
      <w:pPr>
        <w:spacing w:line="360" w:lineRule="auto"/>
        <w:ind w:leftChars="200" w:left="600"/>
        <w:rPr>
          <w:rFonts w:ascii="仿宋_GB2312" w:hAnsi="黑体"/>
        </w:rPr>
      </w:pPr>
      <w:r w:rsidRPr="00246310">
        <w:rPr>
          <w:rFonts w:ascii="仿宋_GB2312" w:hAnsi="黑体" w:hint="eastAsia"/>
        </w:rPr>
        <w:t>2.1 2022年8月30日前完成参与轮作土地面积核实工作；</w:t>
      </w:r>
      <w:r w:rsidRPr="00246310">
        <w:rPr>
          <w:rFonts w:ascii="仿宋_GB2312" w:hAnsi="黑体" w:hint="eastAsia"/>
        </w:rPr>
        <w:br/>
        <w:t>2.2 2022年9月10日前完成补助人员信息核实、参与轮作土地面积统计等工作；</w:t>
      </w:r>
      <w:r w:rsidRPr="00246310">
        <w:rPr>
          <w:rFonts w:ascii="仿宋_GB2312" w:hAnsi="黑体" w:hint="eastAsia"/>
        </w:rPr>
        <w:br/>
        <w:t>2.3 2022年9月20日前完成惠农惠民一体化平台上受补助人员信息录入工作；</w:t>
      </w:r>
      <w:r w:rsidRPr="00246310">
        <w:rPr>
          <w:rFonts w:ascii="仿宋_GB2312" w:hAnsi="黑体" w:hint="eastAsia"/>
        </w:rPr>
        <w:br/>
        <w:t>2.3 2022年11月30日前完成惠资金发放工作。</w:t>
      </w:r>
    </w:p>
    <w:p w14:paraId="07630ABA" w14:textId="77777777" w:rsidR="00B24E53" w:rsidRPr="00246310" w:rsidRDefault="00B24E53">
      <w:pPr>
        <w:spacing w:line="360" w:lineRule="auto"/>
        <w:ind w:firstLineChars="200" w:firstLine="600"/>
        <w:rPr>
          <w:rFonts w:ascii="仿宋_GB2312" w:hAnsi="黑体"/>
        </w:rPr>
      </w:pPr>
    </w:p>
    <w:p w14:paraId="7D9F4215" w14:textId="77777777" w:rsidR="00B24E53" w:rsidRPr="00246310" w:rsidRDefault="00000000">
      <w:pPr>
        <w:pStyle w:val="1"/>
        <w:spacing w:line="360" w:lineRule="auto"/>
        <w:rPr>
          <w:rFonts w:ascii="仿宋_GB2312" w:hAnsi="黑体"/>
          <w:b w:val="0"/>
          <w:bCs w:val="0"/>
        </w:rPr>
      </w:pPr>
      <w:r w:rsidRPr="00246310">
        <w:rPr>
          <w:rFonts w:ascii="仿宋_GB2312" w:hAnsi="黑体" w:hint="eastAsia"/>
          <w:b w:val="0"/>
          <w:bCs w:val="0"/>
        </w:rPr>
        <w:t>二、绩效评价工作开展情况</w:t>
      </w:r>
    </w:p>
    <w:p w14:paraId="61B70887"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（一）绩效评价目的、对象和范围。</w:t>
      </w:r>
    </w:p>
    <w:p w14:paraId="45CF0845" w14:textId="77777777" w:rsidR="00B24E53" w:rsidRPr="00246310" w:rsidRDefault="00000000">
      <w:pPr>
        <w:adjustRightInd w:val="0"/>
        <w:snapToGrid w:val="0"/>
        <w:spacing w:line="360" w:lineRule="auto"/>
        <w:ind w:left="640"/>
        <w:rPr>
          <w:rFonts w:ascii="仿宋_GB2312" w:hAnsi="黑体" w:cs="仿宋"/>
          <w:sz w:val="32"/>
          <w:szCs w:val="32"/>
        </w:rPr>
      </w:pPr>
      <w:r w:rsidRPr="00246310">
        <w:rPr>
          <w:rFonts w:ascii="仿宋_GB2312" w:hAnsi="黑体" w:cs="仿宋" w:hint="eastAsia"/>
          <w:sz w:val="32"/>
          <w:szCs w:val="32"/>
        </w:rPr>
        <w:t>1.绩效评价目的</w:t>
      </w:r>
    </w:p>
    <w:p w14:paraId="327D281E" w14:textId="77777777" w:rsidR="00B24E53" w:rsidRPr="00246310" w:rsidRDefault="00000000">
      <w:pPr>
        <w:adjustRightInd w:val="0"/>
        <w:snapToGrid w:val="0"/>
        <w:spacing w:line="360" w:lineRule="auto"/>
        <w:ind w:firstLineChars="200" w:firstLine="640"/>
        <w:rPr>
          <w:rFonts w:ascii="仿宋_GB2312" w:hAnsi="黑体" w:cs="仿宋"/>
          <w:sz w:val="32"/>
          <w:szCs w:val="32"/>
        </w:rPr>
      </w:pPr>
      <w:r w:rsidRPr="00246310">
        <w:rPr>
          <w:rFonts w:ascii="仿宋_GB2312" w:hAnsi="黑体" w:cs="仿宋" w:hint="eastAsia"/>
          <w:sz w:val="32"/>
          <w:szCs w:val="32"/>
        </w:rPr>
        <w:t>通过对昌州财农【2022】23号-白杨河乡2022年耕地轮作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0678D3B4" w14:textId="77777777" w:rsidR="00B24E53" w:rsidRPr="00246310" w:rsidRDefault="00000000">
      <w:pPr>
        <w:adjustRightInd w:val="0"/>
        <w:snapToGrid w:val="0"/>
        <w:spacing w:line="360" w:lineRule="auto"/>
        <w:ind w:left="640"/>
        <w:rPr>
          <w:rFonts w:ascii="仿宋_GB2312" w:hAnsi="黑体" w:cs="仿宋"/>
          <w:sz w:val="32"/>
          <w:szCs w:val="32"/>
        </w:rPr>
      </w:pPr>
      <w:r w:rsidRPr="00246310">
        <w:rPr>
          <w:rFonts w:ascii="仿宋_GB2312" w:hAnsi="黑体" w:cs="仿宋" w:hint="eastAsia"/>
          <w:sz w:val="32"/>
          <w:szCs w:val="32"/>
        </w:rPr>
        <w:t>2.绩效评价对象</w:t>
      </w:r>
    </w:p>
    <w:p w14:paraId="645E5AD5" w14:textId="77777777" w:rsidR="00B24E53" w:rsidRPr="00246310" w:rsidRDefault="00000000">
      <w:pPr>
        <w:adjustRightInd w:val="0"/>
        <w:snapToGrid w:val="0"/>
        <w:spacing w:line="360" w:lineRule="auto"/>
        <w:ind w:firstLineChars="200" w:firstLine="640"/>
        <w:rPr>
          <w:rFonts w:ascii="仿宋_GB2312" w:hAnsi="黑体" w:cs="仿宋"/>
          <w:sz w:val="32"/>
          <w:szCs w:val="32"/>
        </w:rPr>
      </w:pPr>
      <w:r w:rsidRPr="00246310">
        <w:rPr>
          <w:rFonts w:ascii="仿宋_GB2312" w:hAnsi="黑体" w:cs="仿宋" w:hint="eastAsia"/>
          <w:sz w:val="32"/>
          <w:szCs w:val="32"/>
        </w:rPr>
        <w:lastRenderedPageBreak/>
        <w:t>昌州财农【2022】23号-白杨河乡2022年耕地轮作补助项目资金。</w:t>
      </w:r>
    </w:p>
    <w:p w14:paraId="12CF914C" w14:textId="77777777" w:rsidR="00B24E53" w:rsidRPr="00246310" w:rsidRDefault="00000000">
      <w:pPr>
        <w:adjustRightInd w:val="0"/>
        <w:snapToGrid w:val="0"/>
        <w:spacing w:line="360" w:lineRule="auto"/>
        <w:ind w:left="640"/>
        <w:rPr>
          <w:rFonts w:ascii="仿宋_GB2312" w:hAnsi="黑体" w:cs="仿宋"/>
          <w:sz w:val="32"/>
          <w:szCs w:val="32"/>
        </w:rPr>
      </w:pPr>
      <w:r w:rsidRPr="00246310">
        <w:rPr>
          <w:rFonts w:ascii="仿宋_GB2312" w:hAnsi="黑体" w:cs="仿宋" w:hint="eastAsia"/>
          <w:sz w:val="32"/>
          <w:szCs w:val="32"/>
        </w:rPr>
        <w:t>3.绩效评价范围</w:t>
      </w:r>
    </w:p>
    <w:p w14:paraId="4005C403" w14:textId="77777777" w:rsidR="00B24E53" w:rsidRPr="00246310" w:rsidRDefault="00000000">
      <w:pPr>
        <w:adjustRightInd w:val="0"/>
        <w:snapToGrid w:val="0"/>
        <w:spacing w:line="360" w:lineRule="auto"/>
        <w:ind w:firstLineChars="200" w:firstLine="640"/>
        <w:rPr>
          <w:rFonts w:ascii="仿宋_GB2312" w:hAnsi="黑体" w:cs="仿宋"/>
          <w:sz w:val="32"/>
          <w:szCs w:val="32"/>
        </w:rPr>
      </w:pPr>
      <w:r w:rsidRPr="00246310">
        <w:rPr>
          <w:rFonts w:ascii="仿宋_GB2312" w:hAnsi="黑体" w:cs="仿宋" w:hint="eastAsia"/>
          <w:sz w:val="32"/>
          <w:szCs w:val="32"/>
        </w:rPr>
        <w:t>本次评价主要对昌州财农【2022】23号-白杨河乡2022年耕地轮作补助项目资金预算的通知项目的工作完成情况、完成效果及公众满意度进行评价，具体从项目决策（包括项目立项、绩效目标、资金投入）、项目过程（包括资金管理、组织实施）、项目产出（包括项目产出数量、产出质量、产出时效和产出成本）、项目效益四个维度来评价。</w:t>
      </w:r>
    </w:p>
    <w:p w14:paraId="383D71CB"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（二）绩效评价原则、评价指标体系、评价方法、评价标准等</w:t>
      </w:r>
    </w:p>
    <w:p w14:paraId="28435642"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1.绩效评价原则</w:t>
      </w:r>
    </w:p>
    <w:p w14:paraId="3A50EFD4" w14:textId="77777777" w:rsidR="00B24E53" w:rsidRPr="00246310" w:rsidRDefault="00000000">
      <w:pPr>
        <w:spacing w:line="360" w:lineRule="auto"/>
        <w:ind w:firstLineChars="200" w:firstLine="600"/>
        <w:rPr>
          <w:rFonts w:ascii="仿宋_GB2312" w:hAnsi="黑体"/>
          <w:bCs/>
        </w:rPr>
      </w:pPr>
      <w:r w:rsidRPr="00246310">
        <w:rPr>
          <w:rFonts w:ascii="仿宋_GB2312" w:hAnsi="黑体" w:hint="eastAsia"/>
          <w:bCs/>
        </w:rPr>
        <w:t>本次绩效评价严格按照《财政部关于印发&lt;项目支出绩效评价管理办法&gt;的通知》（财预【2020】10号）等文件要求，按照科学合理的方式，综合分析考核项目的绩效情况。</w:t>
      </w:r>
    </w:p>
    <w:p w14:paraId="4E0D674A"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（1）科学规范原则。坚持严格执行规定的程序，按照科学可行的要求，采用定量与定性分析相结合的方法。</w:t>
      </w:r>
    </w:p>
    <w:p w14:paraId="73406276"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（2）公正公开原则。坚持符合真实、客观、公正的要求，依法公开并接受监督。</w:t>
      </w:r>
    </w:p>
    <w:p w14:paraId="080E4E3E" w14:textId="77777777" w:rsidR="00B24E53" w:rsidRPr="00246310" w:rsidRDefault="00000000">
      <w:pPr>
        <w:spacing w:line="360" w:lineRule="auto"/>
        <w:ind w:leftChars="200" w:left="600"/>
        <w:rPr>
          <w:rFonts w:ascii="仿宋_GB2312" w:hAnsi="黑体"/>
        </w:rPr>
      </w:pPr>
      <w:r w:rsidRPr="00246310">
        <w:rPr>
          <w:rFonts w:ascii="仿宋_GB2312" w:hAnsi="黑体" w:hint="eastAsia"/>
        </w:rPr>
        <w:t>（3）分级分类原则。坚持根据评价对象的特点分类组织实施。</w:t>
      </w:r>
    </w:p>
    <w:p w14:paraId="27DC604A"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（4）绩效相关原则。应当针对具体支出及其产出绩效进行，评</w:t>
      </w:r>
      <w:r w:rsidRPr="00246310">
        <w:rPr>
          <w:rFonts w:ascii="仿宋_GB2312" w:hAnsi="黑体" w:hint="eastAsia"/>
        </w:rPr>
        <w:lastRenderedPageBreak/>
        <w:t>价结果应当清晰反映支出和产出绩效之间的紧密对应关系。</w:t>
      </w:r>
    </w:p>
    <w:p w14:paraId="4C66C076" w14:textId="77777777" w:rsidR="00B24E53" w:rsidRPr="00246310" w:rsidRDefault="00000000">
      <w:pPr>
        <w:spacing w:line="360" w:lineRule="auto"/>
        <w:ind w:leftChars="200" w:left="600"/>
        <w:rPr>
          <w:rFonts w:ascii="仿宋_GB2312" w:hAnsi="黑体"/>
        </w:rPr>
      </w:pPr>
      <w:r w:rsidRPr="00246310">
        <w:rPr>
          <w:rFonts w:ascii="仿宋_GB2312" w:hAnsi="黑体" w:hint="eastAsia"/>
        </w:rPr>
        <w:t>2.评价指标体系</w:t>
      </w:r>
    </w:p>
    <w:p w14:paraId="1CF256F2" w14:textId="77777777" w:rsidR="00B24E53" w:rsidRPr="00246310" w:rsidRDefault="00000000">
      <w:pPr>
        <w:pStyle w:val="ab"/>
        <w:spacing w:line="360" w:lineRule="auto"/>
        <w:ind w:firstLine="600"/>
        <w:rPr>
          <w:rFonts w:ascii="仿宋_GB2312" w:hAnsi="黑体"/>
        </w:rPr>
      </w:pPr>
      <w:r w:rsidRPr="00246310">
        <w:rPr>
          <w:rFonts w:ascii="仿宋_GB2312" w:hAnsi="黑体" w:hint="eastAsia"/>
        </w:rP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p>
    <w:p w14:paraId="17FE40DB"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3.评价方法</w:t>
      </w:r>
    </w:p>
    <w:p w14:paraId="100ADB37"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本项目主要采用全面评价和重点评价相结合、现场评价和非现场评价相结合的方式，运用综合评分法进行评价。</w:t>
      </w:r>
    </w:p>
    <w:p w14:paraId="0B8895AA" w14:textId="77777777" w:rsidR="00B24E53" w:rsidRPr="00246310" w:rsidRDefault="00000000">
      <w:pPr>
        <w:spacing w:line="360" w:lineRule="auto"/>
        <w:ind w:firstLineChars="200" w:firstLine="600"/>
        <w:rPr>
          <w:rFonts w:ascii="仿宋_GB2312" w:hAnsi="黑体"/>
        </w:rPr>
      </w:pPr>
      <w:r w:rsidRPr="00246310">
        <w:rPr>
          <w:rFonts w:ascii="仿宋_GB2312" w:hAnsi="黑体"/>
        </w:rPr>
        <w:t>4.</w:t>
      </w:r>
      <w:r w:rsidRPr="00246310">
        <w:rPr>
          <w:rFonts w:ascii="仿宋_GB2312" w:hAnsi="黑体" w:hint="eastAsia"/>
        </w:rPr>
        <w:t>评价标准</w:t>
      </w:r>
    </w:p>
    <w:p w14:paraId="11E25594"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p>
    <w:p w14:paraId="32F9D8CC"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财政支出绩效评价指标包括两大类，一类是定量指标，一类是定</w:t>
      </w:r>
      <w:r w:rsidRPr="00246310">
        <w:rPr>
          <w:rFonts w:ascii="仿宋_GB2312" w:hAnsi="黑体" w:hint="eastAsia"/>
        </w:rPr>
        <w:lastRenderedPageBreak/>
        <w:t>性指标。本次绩效评价采用“定量的指标体系的打分评价”+“定性的调查信息的归纳和提炼”，两种方式互相补充以构成对本次项目的完整评价。</w:t>
      </w:r>
    </w:p>
    <w:p w14:paraId="35FECF45"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0B6256A6"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（三）绩效评价工作过程</w:t>
      </w:r>
    </w:p>
    <w:p w14:paraId="56A2C3D8"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1.前期准备</w:t>
      </w:r>
      <w:r w:rsidRPr="00246310">
        <w:rPr>
          <w:rFonts w:ascii="仿宋_GB2312" w:hAnsi="黑体" w:hint="eastAsia"/>
        </w:rPr>
        <w:br/>
        <w:t>1.1 我单位在收到自评工作任务后及时组织了绩效评价工作小组，其中乡长为组长，主要负责工作安排，分管财务领导为副组长，主要负责报告的审核、指导，自评工作领导小组组员负责资料、数据整理，编制报告。小组制定了项目评价的工作思路及工作安排，参考学习了相关政策制度、实施方案和相关的工作文件，为评价工作的开展提供工作指引。</w:t>
      </w:r>
      <w:r w:rsidRPr="00246310">
        <w:rPr>
          <w:rFonts w:ascii="仿宋_GB2312" w:hAnsi="黑体" w:hint="eastAsia"/>
        </w:rPr>
        <w:br/>
        <w:t>1.2评价组通过前期调研确定绩效评价对象和范围，确定了评价的目的、方法以及评价的原则；</w:t>
      </w:r>
      <w:r w:rsidRPr="00246310">
        <w:rPr>
          <w:rFonts w:ascii="仿宋_GB2312" w:hAnsi="黑体" w:hint="eastAsia"/>
        </w:rPr>
        <w:br/>
        <w:t>1.3根据项目的实施内容和特征制定了评价指标体系及评价标准以及评价实施方案，修正并确定所需资料清单，最终确定绩效评价工作</w:t>
      </w:r>
      <w:r w:rsidRPr="00246310">
        <w:rPr>
          <w:rFonts w:ascii="仿宋_GB2312" w:hAnsi="黑体" w:hint="eastAsia"/>
        </w:rPr>
        <w:lastRenderedPageBreak/>
        <w:t>方案；</w:t>
      </w:r>
      <w:r w:rsidRPr="00246310">
        <w:rPr>
          <w:rFonts w:ascii="仿宋_GB2312" w:hAnsi="黑体" w:hint="eastAsia"/>
        </w:rPr>
        <w:br/>
        <w:t>2.组织实施</w:t>
      </w:r>
      <w:r w:rsidRPr="00246310">
        <w:rPr>
          <w:rFonts w:ascii="仿宋_GB2312" w:hAnsi="黑体" w:hint="eastAsia"/>
        </w:rPr>
        <w:br/>
        <w:t>评价工作进入实施阶段：</w:t>
      </w:r>
      <w:r w:rsidRPr="00246310">
        <w:rPr>
          <w:rFonts w:ascii="仿宋_GB2312" w:hAnsi="黑体" w:hint="eastAsia"/>
        </w:rPr>
        <w:br/>
        <w:t>2.1  评价组收集绩效评价相关数据资料，进行现场调研、座谈；</w:t>
      </w:r>
      <w:r w:rsidRPr="00246310">
        <w:rPr>
          <w:rFonts w:ascii="仿宋_GB2312" w:hAnsi="黑体" w:hint="eastAsia"/>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46310">
        <w:rPr>
          <w:rFonts w:ascii="仿宋_GB2312" w:hAnsi="黑体" w:hint="eastAsia"/>
        </w:rPr>
        <w:br/>
        <w:t>3.分析评价：</w:t>
      </w:r>
      <w:r w:rsidRPr="00246310">
        <w:rPr>
          <w:rFonts w:ascii="仿宋_GB2312" w:hAnsi="黑体" w:hint="eastAsia"/>
        </w:rPr>
        <w:br/>
        <w:t>评价组按照绩效评价的原则和规范，对取得的资料进行审查核实，对采集的数据进行分析，按照绩效评价指标评分表逐项进行打分、分析，汇总各方评价结果，综合分析并形成评价结论。</w:t>
      </w:r>
      <w:r w:rsidRPr="00246310">
        <w:rPr>
          <w:rFonts w:ascii="仿宋_GB2312" w:hAnsi="黑体" w:hint="eastAsia"/>
        </w:rPr>
        <w:br/>
        <w:t>4.撰写报告</w:t>
      </w:r>
      <w:r w:rsidRPr="00246310">
        <w:rPr>
          <w:rFonts w:ascii="仿宋_GB2312" w:hAnsi="黑体" w:hint="eastAsia"/>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46310">
        <w:rPr>
          <w:rFonts w:ascii="仿宋_GB2312" w:hAnsi="黑体" w:hint="eastAsia"/>
        </w:rPr>
        <w:br/>
        <w:t>5.资料归档</w:t>
      </w:r>
      <w:r w:rsidRPr="00246310">
        <w:rPr>
          <w:rFonts w:ascii="仿宋_GB2312" w:hAnsi="黑体" w:hint="eastAsia"/>
        </w:rPr>
        <w:br/>
        <w:t>评价小组对已完成的评价项目资料进行整理、封装，完善绩效评价工作底稿，并将资料整理成册后交档案室统一归档保存，以备后期查阅。</w:t>
      </w:r>
    </w:p>
    <w:p w14:paraId="3D400F62" w14:textId="77777777" w:rsidR="00B24E53" w:rsidRPr="00246310" w:rsidRDefault="00000000">
      <w:pPr>
        <w:pStyle w:val="1"/>
        <w:spacing w:line="360" w:lineRule="auto"/>
        <w:rPr>
          <w:rFonts w:ascii="仿宋_GB2312" w:hAnsi="黑体"/>
          <w:b w:val="0"/>
          <w:bCs w:val="0"/>
        </w:rPr>
      </w:pPr>
      <w:r w:rsidRPr="00246310">
        <w:rPr>
          <w:rFonts w:ascii="仿宋_GB2312" w:hAnsi="黑体" w:hint="eastAsia"/>
          <w:b w:val="0"/>
          <w:bCs w:val="0"/>
        </w:rPr>
        <w:lastRenderedPageBreak/>
        <w:t>三、综合评价情况及评价结论</w:t>
      </w:r>
    </w:p>
    <w:p w14:paraId="5D9AFB3E" w14:textId="77777777" w:rsidR="00B24E53" w:rsidRPr="00246310" w:rsidRDefault="00000000">
      <w:r w:rsidRPr="00246310">
        <w:rPr>
          <w:rFonts w:hint="eastAsia"/>
        </w:rPr>
        <w:t>（一）综合评价情况及评价结论</w:t>
      </w:r>
    </w:p>
    <w:p w14:paraId="1DA54ECB"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木垒县白杨河乡人民政府主要负责项目实施等工作，财政所配合财政局负责资金拨付等工作，为确保项目顺利实施，我单位将进行责任分工明确。为加强财政支出管理，提高资金使用效益，我单位确保项目管理进度落实到人，项目资金已全部发放到位。评价小组对本项目的立项、项目绩效目标、资金投入、资金管理、组织实施、产出数量、产出质量、产出时效、产出成本、项目效益进行了综合评价。</w:t>
      </w:r>
    </w:p>
    <w:p w14:paraId="69CC9058"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本项目通过制定的评价指标体系及评分标准，运用数据采集、问卷调查及访谈等方式，对本项目绩效进行客观评价，最终评分结果：总分为100分。</w:t>
      </w:r>
    </w:p>
    <w:p w14:paraId="67CA6E90"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（二）相关评分表</w:t>
      </w:r>
    </w:p>
    <w:p w14:paraId="5C00680C"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各部分权重和绩效分值如下表所示：</w:t>
      </w:r>
      <w:bookmarkStart w:id="0" w:name="page24"/>
      <w:bookmarkEnd w:id="0"/>
      <w:r w:rsidRPr="00246310">
        <w:rPr>
          <w:rFonts w:ascii="仿宋_GB2312" w:hAnsi="黑体" w:hint="eastAsia"/>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246310" w:rsidRPr="00246310" w14:paraId="04D8D75F"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6A4771E"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3E7A7CCF"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7C12F2E7"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7DFD82B9"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018CE853"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15B96809"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合计分值</w:t>
            </w:r>
          </w:p>
        </w:tc>
      </w:tr>
      <w:tr w:rsidR="00246310" w:rsidRPr="00246310" w14:paraId="719C9631"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0DCB1C09"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43FF5029"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34B310A5"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549260B5"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0E94E6A2"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01609764"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hint="eastAsia"/>
                <w:sz w:val="24"/>
              </w:rPr>
              <w:t>100</w:t>
            </w:r>
          </w:p>
        </w:tc>
      </w:tr>
      <w:tr w:rsidR="00246310" w:rsidRPr="00246310" w14:paraId="7E700E34"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1F3ABEDB"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2BB8898A"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61812C87"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33961621"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1FDBB6B9"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4AFD9CAA"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hint="eastAsia"/>
                <w:sz w:val="24"/>
              </w:rPr>
              <w:t>100</w:t>
            </w:r>
          </w:p>
        </w:tc>
      </w:tr>
    </w:tbl>
    <w:p w14:paraId="2BDDE909" w14:textId="77777777" w:rsidR="00B24E53" w:rsidRPr="00246310" w:rsidRDefault="00000000">
      <w:pPr>
        <w:pStyle w:val="1"/>
        <w:spacing w:line="360" w:lineRule="auto"/>
        <w:rPr>
          <w:rFonts w:ascii="仿宋_GB2312" w:hAnsi="黑体"/>
          <w:b w:val="0"/>
          <w:bCs w:val="0"/>
        </w:rPr>
      </w:pPr>
      <w:r w:rsidRPr="00246310">
        <w:rPr>
          <w:rFonts w:ascii="仿宋_GB2312" w:hAnsi="黑体" w:hint="eastAsia"/>
          <w:b w:val="0"/>
          <w:bCs w:val="0"/>
        </w:rPr>
        <w:t>四、绩效评价指标分析</w:t>
      </w:r>
    </w:p>
    <w:p w14:paraId="7B41D9C1" w14:textId="77777777" w:rsidR="00B24E53" w:rsidRPr="00246310" w:rsidRDefault="00000000">
      <w:pPr>
        <w:spacing w:line="360" w:lineRule="auto"/>
        <w:ind w:firstLineChars="200" w:firstLine="643"/>
        <w:rPr>
          <w:rFonts w:ascii="仿宋_GB2312" w:hAnsi="黑体"/>
        </w:rPr>
      </w:pPr>
      <w:r w:rsidRPr="00246310">
        <w:rPr>
          <w:rStyle w:val="20"/>
          <w:rFonts w:ascii="仿宋_GB2312" w:eastAsia="仿宋_GB2312" w:hAnsi="黑体" w:hint="eastAsia"/>
        </w:rPr>
        <w:t>（一）项目决策情况</w:t>
      </w:r>
    </w:p>
    <w:p w14:paraId="284BB900"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1、立项依据充分性</w:t>
      </w:r>
    </w:p>
    <w:p w14:paraId="7C050073" w14:textId="77777777" w:rsidR="00B24E53" w:rsidRPr="00246310" w:rsidRDefault="00000000">
      <w:pPr>
        <w:spacing w:line="360" w:lineRule="auto"/>
        <w:rPr>
          <w:rFonts w:ascii="仿宋_GB2312" w:hAnsi="黑体"/>
        </w:rPr>
      </w:pPr>
      <w:r w:rsidRPr="00246310">
        <w:rPr>
          <w:rFonts w:ascii="仿宋_GB2312" w:hAnsi="黑体" w:hint="eastAsia"/>
        </w:rPr>
        <w:lastRenderedPageBreak/>
        <w:t>1.项目立项依据国家耕地补贴政策法规文件《关于全面推开农业“三项补贴”改革工作的通知》；</w:t>
      </w:r>
      <w:r w:rsidRPr="00246310">
        <w:rPr>
          <w:rFonts w:ascii="仿宋_GB2312" w:hAnsi="黑体" w:hint="eastAsia"/>
        </w:rPr>
        <w:br/>
        <w:t>2.项目立项依据《自治州2021年耕地轮作实施方案》；</w:t>
      </w:r>
      <w:r w:rsidRPr="00246310">
        <w:rPr>
          <w:rFonts w:ascii="仿宋_GB2312" w:hAnsi="黑体" w:hint="eastAsia"/>
        </w:rPr>
        <w:br/>
        <w:t>3.项目立项依据《昌州财农【2022】23号-关于下达2022年中央农业资源及生态保护补助资金预算的通知》。</w:t>
      </w:r>
    </w:p>
    <w:p w14:paraId="66EF389B"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2、立项程序规范性</w:t>
      </w:r>
    </w:p>
    <w:p w14:paraId="025B83D4"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①项目立项程序：人员信息核实、地块核实及发放补助表制作等均按照立项程序的相关规定进行；</w:t>
      </w:r>
    </w:p>
    <w:p w14:paraId="0BDD169D"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②审批文件、材料：本项目审批文件有：关于全面推开农业“三项补贴”改革工作的通知》、《自治州2021年耕地轮作实施方案》、《昌州财农【2022】23号-关于下达2022年中央农业资源及生态保护补助资金预算的通知》等，审批文件及材料齐全；</w:t>
      </w:r>
    </w:p>
    <w:p w14:paraId="3BB93A2A"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③项目事前工作：本项目已经过必要的绩效评估、集体决策、公示公开等。</w:t>
      </w:r>
    </w:p>
    <w:p w14:paraId="4BF91F69"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3、绩效目标合理性</w:t>
      </w:r>
    </w:p>
    <w:p w14:paraId="2F36D89C"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昌州财农【2022】23号-白杨河乡2022年耕地轮作补助资金设立了项目绩效目标，与2022年度耕地轮作补助发放具有相关性，项目的预期产出效益和效果也均能符合正常的业绩水平，并且与预算确定的项目投资额或资金量相匹配。</w:t>
      </w:r>
    </w:p>
    <w:p w14:paraId="6620ADDD"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4、绩效指标明确性</w:t>
      </w:r>
    </w:p>
    <w:p w14:paraId="0EBAE549"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昌州财农【2022】23号-白杨河乡2022年耕地轮作补助资金项</w:t>
      </w:r>
      <w:r w:rsidRPr="00246310">
        <w:rPr>
          <w:rFonts w:ascii="仿宋_GB2312" w:hAnsi="黑体" w:hint="eastAsia"/>
        </w:rPr>
        <w:lastRenderedPageBreak/>
        <w:t>目将项目绩效目标细化分解为具体的绩效指标，一级指标共3条，二级指标共7条，三级指标共8条，其中量化指标条数共7条，所有绩效指标均通过清晰、可衡量的指标值予以体现，并且做到了与项目目标任务数或计划数相对应。</w:t>
      </w:r>
    </w:p>
    <w:p w14:paraId="32FAC782"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5、预算编制科学性</w:t>
      </w:r>
    </w:p>
    <w:p w14:paraId="59C4A396"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 xml:space="preserve"> 本项目建设内容坚持严格执行规定的程序，按照科学可行的要求，采用定量与定性分析相结合的方法，预算内容与项目内容无偏差，预算额度测算依据充分，项目投资额与工作任务匹配性100%，不存在偏差性。</w:t>
      </w:r>
    </w:p>
    <w:p w14:paraId="67C497C4"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6、资金分配合理性</w:t>
      </w:r>
    </w:p>
    <w:p w14:paraId="7BFF3814" w14:textId="77777777" w:rsidR="00B24E53" w:rsidRPr="00246310" w:rsidRDefault="00000000">
      <w:pPr>
        <w:spacing w:line="360" w:lineRule="auto"/>
        <w:ind w:firstLineChars="200" w:firstLine="600"/>
        <w:rPr>
          <w:rFonts w:ascii="仿宋_GB2312" w:hAnsi="黑体"/>
        </w:rPr>
      </w:pPr>
      <w:r w:rsidRPr="00246310">
        <w:rPr>
          <w:rFonts w:ascii="仿宋_GB2312" w:hAnsi="黑体" w:hint="eastAsia"/>
        </w:rPr>
        <w:t>本项目预算资金分配依据《昌州财农【2022】23号-关于下达2022年中央农业资源及生态保护补助资金预算的通知》文件，项目资金分配额度无偏低或偏高情况，分配额度合理。项目单位为白杨河乡人民政府位于木垒县，资金分配与单位实际相适应。</w:t>
      </w:r>
    </w:p>
    <w:p w14:paraId="09175D77"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（二）项目过程情况</w:t>
      </w:r>
    </w:p>
    <w:p w14:paraId="60695DFE"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1、资金到位率：</w:t>
      </w:r>
    </w:p>
    <w:p w14:paraId="4547C937"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实际到位资金160.27万元，预算资金160.27万元，资金到位率100%。</w:t>
      </w:r>
    </w:p>
    <w:p w14:paraId="6DFF2B0E"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2、预算执行率</w:t>
      </w:r>
    </w:p>
    <w:p w14:paraId="71239D63"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年初预算数160.27万元，全年预算数160.27万元，全年执行数</w:t>
      </w:r>
      <w:r w:rsidRPr="00246310">
        <w:rPr>
          <w:rFonts w:ascii="仿宋_GB2312" w:hAnsi="仿宋_GB2312" w:cs="仿宋_GB2312" w:hint="eastAsia"/>
        </w:rPr>
        <w:lastRenderedPageBreak/>
        <w:t>160.27元，预算执行率为100%。无偏差。</w:t>
      </w:r>
    </w:p>
    <w:p w14:paraId="7E59CEFB"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3、资金使用合规性</w:t>
      </w:r>
    </w:p>
    <w:p w14:paraId="5666624D"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3.1 资金使用符合、财务管理制度以及有关专项资金管理办法的规定；</w:t>
      </w:r>
    </w:p>
    <w:p w14:paraId="30D60C33"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3.2 资金的拨付严格按照木垒县白杨河乡人民政府资金拨付审批程序进行：由负责农业工作人员将相关统计表经财政所所长、分管财务副乡长、乡长审核后提交白杨河乡财经领导小组会研究讨论通过后交由财政所支付。</w:t>
      </w:r>
    </w:p>
    <w:p w14:paraId="1E9ECD68"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3.3 项目资金截至2022年12月31日已拨付至100%，过程不存在截留、挤占、挪用、虚列支出等情况。</w:t>
      </w:r>
    </w:p>
    <w:p w14:paraId="4D3AD031"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4、管理制度健全性</w:t>
      </w:r>
    </w:p>
    <w:p w14:paraId="6451D798"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4.1 本项目已制定《木垒县白杨河乡人民政府财务管理制度》、管理制度健全；</w:t>
      </w:r>
    </w:p>
    <w:p w14:paraId="32C8BC5C"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4.2 本项目财务及业务管理制度符合《中华人民共和国政府采购法》、《中华人民共和国会计法》等相关法律法规，财务和业务管理制度已经过白杨河乡党委会审批通过，确保了各项制度的合法合规性及完整性。</w:t>
      </w:r>
    </w:p>
    <w:p w14:paraId="59EEDC9A"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5、制度执行有效性</w:t>
      </w:r>
    </w:p>
    <w:p w14:paraId="3B91EF37"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 xml:space="preserve">  5.1 项目的审批、招标、建设、验收过程均遵守相关法律法规和相关管理规定；</w:t>
      </w:r>
    </w:p>
    <w:p w14:paraId="6892E0B4" w14:textId="77777777" w:rsidR="00B24E53" w:rsidRPr="00246310" w:rsidRDefault="00000000">
      <w:pPr>
        <w:spacing w:line="360" w:lineRule="auto"/>
        <w:ind w:firstLineChars="200" w:firstLine="600"/>
        <w:rPr>
          <w:rFonts w:ascii="仿宋_GB2312" w:hAnsi="仿宋_GB2312" w:cs="仿宋_GB2312"/>
        </w:rPr>
      </w:pPr>
      <w:r w:rsidRPr="00246310">
        <w:rPr>
          <w:rFonts w:ascii="仿宋_GB2312" w:hAnsi="仿宋_GB2312" w:cs="仿宋_GB2312" w:hint="eastAsia"/>
        </w:rPr>
        <w:t>5.2 本项目无调整情况。</w:t>
      </w:r>
    </w:p>
    <w:p w14:paraId="65C33D6B"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lastRenderedPageBreak/>
        <w:t>（三）项目产出情况</w:t>
      </w:r>
    </w:p>
    <w:p w14:paraId="0E181E85" w14:textId="77777777" w:rsidR="00B24E53" w:rsidRPr="00246310" w:rsidRDefault="00000000">
      <w:r w:rsidRPr="00246310">
        <w:rPr>
          <w:rFonts w:hint="eastAsia"/>
        </w:rPr>
        <w:t>我单位木昌州财农【</w:t>
      </w:r>
      <w:r w:rsidRPr="00246310">
        <w:rPr>
          <w:rFonts w:hint="eastAsia"/>
        </w:rPr>
        <w:t>2022</w:t>
      </w:r>
      <w:r w:rsidRPr="00246310">
        <w:rPr>
          <w:rFonts w:hint="eastAsia"/>
        </w:rPr>
        <w:t>】</w:t>
      </w:r>
      <w:r w:rsidRPr="00246310">
        <w:rPr>
          <w:rFonts w:hint="eastAsia"/>
        </w:rPr>
        <w:t>23</w:t>
      </w:r>
      <w:r w:rsidRPr="00246310">
        <w:rPr>
          <w:rFonts w:hint="eastAsia"/>
        </w:rPr>
        <w:t>号</w:t>
      </w:r>
      <w:r w:rsidRPr="00246310">
        <w:rPr>
          <w:rFonts w:hint="eastAsia"/>
        </w:rPr>
        <w:t>-</w:t>
      </w:r>
      <w:r w:rsidRPr="00246310">
        <w:rPr>
          <w:rFonts w:hint="eastAsia"/>
        </w:rPr>
        <w:t>白杨河乡</w:t>
      </w:r>
      <w:r w:rsidRPr="00246310">
        <w:rPr>
          <w:rFonts w:hint="eastAsia"/>
        </w:rPr>
        <w:t>2022</w:t>
      </w:r>
      <w:r w:rsidRPr="00246310">
        <w:rPr>
          <w:rFonts w:hint="eastAsia"/>
        </w:rPr>
        <w:t>年耕地轮作补助资金项目截止到</w:t>
      </w:r>
      <w:r w:rsidRPr="00246310">
        <w:rPr>
          <w:rFonts w:hint="eastAsia"/>
        </w:rPr>
        <w:t>2023</w:t>
      </w:r>
      <w:r w:rsidRPr="00246310">
        <w:rPr>
          <w:rFonts w:hint="eastAsia"/>
        </w:rPr>
        <w:t>年</w:t>
      </w:r>
      <w:r w:rsidRPr="00246310">
        <w:rPr>
          <w:rFonts w:hint="eastAsia"/>
        </w:rPr>
        <w:t>12</w:t>
      </w:r>
      <w:r w:rsidRPr="00246310">
        <w:rPr>
          <w:rFonts w:hint="eastAsia"/>
        </w:rPr>
        <w:t>月</w:t>
      </w:r>
      <w:r w:rsidRPr="00246310">
        <w:rPr>
          <w:rFonts w:hint="eastAsia"/>
        </w:rPr>
        <w:t>31</w:t>
      </w:r>
      <w:r w:rsidRPr="00246310">
        <w:rPr>
          <w:rFonts w:hint="eastAsia"/>
        </w:rPr>
        <w:t>日，已完成</w:t>
      </w:r>
      <w:r w:rsidRPr="00246310">
        <w:rPr>
          <w:rFonts w:hint="eastAsia"/>
        </w:rPr>
        <w:t>100%</w:t>
      </w:r>
      <w:r w:rsidRPr="00246310">
        <w:rPr>
          <w:rFonts w:hint="eastAsia"/>
        </w:rPr>
        <w:t>；其中：</w:t>
      </w:r>
    </w:p>
    <w:p w14:paraId="4E579654" w14:textId="77777777" w:rsidR="00B24E53" w:rsidRPr="00246310" w:rsidRDefault="00B24E53"/>
    <w:p w14:paraId="112EEF55" w14:textId="77777777" w:rsidR="00B24E53" w:rsidRPr="00246310" w:rsidRDefault="00000000">
      <w:pPr>
        <w:spacing w:line="360" w:lineRule="auto"/>
        <w:ind w:firstLineChars="188" w:firstLine="564"/>
        <w:rPr>
          <w:rFonts w:ascii="仿宋_GB2312" w:hAnsi="黑体"/>
        </w:rPr>
      </w:pPr>
      <w:r w:rsidRPr="00246310">
        <w:rPr>
          <w:rFonts w:ascii="仿宋_GB2312" w:hAnsi="黑体" w:hint="eastAsia"/>
        </w:rPr>
        <w:t>1</w:t>
      </w:r>
      <w:r w:rsidRPr="00246310">
        <w:rPr>
          <w:rFonts w:ascii="仿宋_GB2312" w:hAnsi="黑体"/>
        </w:rPr>
        <w:t>.</w:t>
      </w:r>
      <w:r w:rsidRPr="00246310">
        <w:rPr>
          <w:rFonts w:ascii="仿宋_GB2312" w:hAnsi="黑体" w:hint="eastAsia"/>
        </w:rPr>
        <w:t>项目完成数量</w:t>
      </w:r>
    </w:p>
    <w:p w14:paraId="50A0490C" w14:textId="77777777" w:rsidR="00B24E53" w:rsidRPr="00246310" w:rsidRDefault="00000000">
      <w:pPr>
        <w:spacing w:line="360" w:lineRule="auto"/>
        <w:ind w:firstLineChars="200" w:firstLine="600"/>
      </w:pPr>
      <w:r w:rsidRPr="00246310">
        <w:rPr>
          <w:rFonts w:hint="eastAsia"/>
        </w:rPr>
        <w:t>指标</w:t>
      </w:r>
      <w:r w:rsidRPr="00246310">
        <w:rPr>
          <w:rFonts w:hint="eastAsia"/>
        </w:rPr>
        <w:t>1</w:t>
      </w:r>
      <w:r w:rsidRPr="00246310">
        <w:rPr>
          <w:rFonts w:hint="eastAsia"/>
        </w:rPr>
        <w:t>：享受补贴农户人数，指标值：≥</w:t>
      </w:r>
      <w:r w:rsidRPr="00246310">
        <w:rPr>
          <w:rFonts w:hint="eastAsia"/>
        </w:rPr>
        <w:t>59</w:t>
      </w:r>
      <w:r w:rsidRPr="00246310">
        <w:rPr>
          <w:rFonts w:hint="eastAsia"/>
        </w:rPr>
        <w:t>人，实际完成值</w:t>
      </w:r>
      <w:r w:rsidRPr="00246310">
        <w:rPr>
          <w:rFonts w:hint="eastAsia"/>
        </w:rPr>
        <w:t>59</w:t>
      </w:r>
      <w:r w:rsidRPr="00246310">
        <w:rPr>
          <w:rFonts w:hint="eastAsia"/>
        </w:rPr>
        <w:t>人，指标完成率</w:t>
      </w:r>
      <w:r w:rsidRPr="00246310">
        <w:rPr>
          <w:rFonts w:hint="eastAsia"/>
        </w:rPr>
        <w:t>100%</w:t>
      </w:r>
      <w:r w:rsidRPr="00246310">
        <w:rPr>
          <w:rFonts w:hint="eastAsia"/>
        </w:rPr>
        <w:t>；</w:t>
      </w:r>
    </w:p>
    <w:p w14:paraId="301F41E7" w14:textId="77777777" w:rsidR="00B24E53" w:rsidRPr="00246310" w:rsidRDefault="00000000">
      <w:pPr>
        <w:spacing w:line="360" w:lineRule="auto"/>
        <w:ind w:firstLineChars="200" w:firstLine="600"/>
      </w:pPr>
      <w:r w:rsidRPr="00246310">
        <w:rPr>
          <w:rFonts w:hint="eastAsia"/>
        </w:rPr>
        <w:t>指标</w:t>
      </w:r>
      <w:r w:rsidRPr="00246310">
        <w:rPr>
          <w:rFonts w:hint="eastAsia"/>
        </w:rPr>
        <w:t>2</w:t>
      </w:r>
      <w:r w:rsidRPr="00246310">
        <w:rPr>
          <w:rFonts w:hint="eastAsia"/>
        </w:rPr>
        <w:t>：耕地轮作种植面积，指标值：≥</w:t>
      </w:r>
      <w:r w:rsidRPr="00246310">
        <w:rPr>
          <w:rFonts w:hint="eastAsia"/>
        </w:rPr>
        <w:t>10684.67</w:t>
      </w:r>
      <w:r w:rsidRPr="00246310">
        <w:rPr>
          <w:rFonts w:hint="eastAsia"/>
        </w:rPr>
        <w:t>亩，实际完成值</w:t>
      </w:r>
      <w:r w:rsidRPr="00246310">
        <w:rPr>
          <w:rFonts w:hint="eastAsia"/>
        </w:rPr>
        <w:t>10684.67</w:t>
      </w:r>
      <w:r w:rsidRPr="00246310">
        <w:rPr>
          <w:rFonts w:hint="eastAsia"/>
        </w:rPr>
        <w:t>亩，指标完成率</w:t>
      </w:r>
      <w:r w:rsidRPr="00246310">
        <w:rPr>
          <w:rFonts w:hint="eastAsia"/>
        </w:rPr>
        <w:t>100%</w:t>
      </w:r>
      <w:r w:rsidRPr="00246310">
        <w:rPr>
          <w:rFonts w:hint="eastAsia"/>
        </w:rPr>
        <w:t>。</w:t>
      </w:r>
    </w:p>
    <w:p w14:paraId="3A300E04"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2、项目完成质量：</w:t>
      </w:r>
    </w:p>
    <w:p w14:paraId="609673C9" w14:textId="77777777" w:rsidR="00B24E53" w:rsidRPr="00246310" w:rsidRDefault="00000000">
      <w:pPr>
        <w:spacing w:line="360" w:lineRule="auto"/>
        <w:ind w:firstLineChars="200" w:firstLine="600"/>
      </w:pPr>
      <w:r w:rsidRPr="00246310">
        <w:rPr>
          <w:rFonts w:hint="eastAsia"/>
        </w:rPr>
        <w:t>指标</w:t>
      </w:r>
      <w:r w:rsidRPr="00246310">
        <w:rPr>
          <w:rFonts w:hint="eastAsia"/>
        </w:rPr>
        <w:t>1</w:t>
      </w:r>
      <w:r w:rsidRPr="00246310">
        <w:rPr>
          <w:rFonts w:hint="eastAsia"/>
        </w:rPr>
        <w:t>：补贴发放准确率，指标值</w:t>
      </w:r>
      <w:r w:rsidRPr="00246310">
        <w:rPr>
          <w:rFonts w:hint="eastAsia"/>
        </w:rPr>
        <w:t>=100%</w:t>
      </w:r>
      <w:r w:rsidRPr="00246310">
        <w:rPr>
          <w:rFonts w:hint="eastAsia"/>
        </w:rPr>
        <w:t>，实际完成值</w:t>
      </w:r>
      <w:r w:rsidRPr="00246310">
        <w:rPr>
          <w:rFonts w:hint="eastAsia"/>
        </w:rPr>
        <w:t>100%</w:t>
      </w:r>
      <w:r w:rsidRPr="00246310">
        <w:rPr>
          <w:rFonts w:hint="eastAsia"/>
        </w:rPr>
        <w:t>，指标完成率</w:t>
      </w:r>
      <w:r w:rsidRPr="00246310">
        <w:rPr>
          <w:rFonts w:hint="eastAsia"/>
        </w:rPr>
        <w:t>100%</w:t>
      </w:r>
      <w:r w:rsidRPr="00246310">
        <w:rPr>
          <w:rFonts w:hint="eastAsia"/>
        </w:rPr>
        <w:t>；</w:t>
      </w:r>
    </w:p>
    <w:p w14:paraId="06E4D90A"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3、项目完成时效</w:t>
      </w:r>
    </w:p>
    <w:p w14:paraId="14670125" w14:textId="77777777" w:rsidR="00B24E53" w:rsidRPr="00246310" w:rsidRDefault="00000000">
      <w:pPr>
        <w:spacing w:line="360" w:lineRule="auto"/>
        <w:ind w:firstLineChars="200" w:firstLine="600"/>
      </w:pPr>
      <w:r w:rsidRPr="00246310">
        <w:rPr>
          <w:rFonts w:hint="eastAsia"/>
        </w:rPr>
        <w:t>指标</w:t>
      </w:r>
      <w:r w:rsidRPr="00246310">
        <w:rPr>
          <w:rFonts w:hint="eastAsia"/>
        </w:rPr>
        <w:t>1</w:t>
      </w:r>
      <w:r w:rsidRPr="00246310">
        <w:rPr>
          <w:rFonts w:hint="eastAsia"/>
        </w:rPr>
        <w:t>：资金发放及时率，指标值：</w:t>
      </w:r>
      <w:r w:rsidRPr="00246310">
        <w:rPr>
          <w:rFonts w:hint="eastAsia"/>
        </w:rPr>
        <w:t>=100%</w:t>
      </w:r>
      <w:r w:rsidRPr="00246310">
        <w:rPr>
          <w:rFonts w:hint="eastAsia"/>
        </w:rPr>
        <w:t>，实际完成值</w:t>
      </w:r>
      <w:r w:rsidRPr="00246310">
        <w:rPr>
          <w:rFonts w:hint="eastAsia"/>
        </w:rPr>
        <w:t>100%</w:t>
      </w:r>
      <w:r w:rsidRPr="00246310">
        <w:rPr>
          <w:rFonts w:hint="eastAsia"/>
        </w:rPr>
        <w:t>，指标完成率</w:t>
      </w:r>
      <w:r w:rsidRPr="00246310">
        <w:rPr>
          <w:rFonts w:hint="eastAsia"/>
        </w:rPr>
        <w:t>100%</w:t>
      </w:r>
      <w:r w:rsidRPr="00246310">
        <w:rPr>
          <w:rFonts w:hint="eastAsia"/>
        </w:rPr>
        <w:t>；</w:t>
      </w:r>
    </w:p>
    <w:p w14:paraId="4EA397DF"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4、项目完成成本</w:t>
      </w:r>
    </w:p>
    <w:p w14:paraId="75061F06" w14:textId="77777777" w:rsidR="00B24E53" w:rsidRPr="00246310" w:rsidRDefault="00000000">
      <w:pPr>
        <w:spacing w:line="360" w:lineRule="auto"/>
        <w:ind w:firstLineChars="200" w:firstLine="600"/>
      </w:pPr>
      <w:r w:rsidRPr="00246310">
        <w:rPr>
          <w:rFonts w:hint="eastAsia"/>
        </w:rPr>
        <w:t>指标</w:t>
      </w:r>
      <w:r w:rsidRPr="00246310">
        <w:rPr>
          <w:rFonts w:hint="eastAsia"/>
        </w:rPr>
        <w:t>1</w:t>
      </w:r>
      <w:r w:rsidRPr="00246310">
        <w:rPr>
          <w:rFonts w:hint="eastAsia"/>
        </w:rPr>
        <w:t>：补贴标准，指标值：≤</w:t>
      </w:r>
      <w:r w:rsidRPr="00246310">
        <w:rPr>
          <w:rFonts w:hint="eastAsia"/>
        </w:rPr>
        <w:t>150</w:t>
      </w:r>
      <w:r w:rsidRPr="00246310">
        <w:rPr>
          <w:rFonts w:hint="eastAsia"/>
        </w:rPr>
        <w:t>元</w:t>
      </w:r>
      <w:r w:rsidRPr="00246310">
        <w:rPr>
          <w:rFonts w:hint="eastAsia"/>
        </w:rPr>
        <w:t>/</w:t>
      </w:r>
      <w:r w:rsidRPr="00246310">
        <w:rPr>
          <w:rFonts w:hint="eastAsia"/>
        </w:rPr>
        <w:t>亩</w:t>
      </w:r>
      <w:r w:rsidRPr="00246310">
        <w:rPr>
          <w:rFonts w:hint="eastAsia"/>
        </w:rPr>
        <w:t xml:space="preserve"> </w:t>
      </w:r>
      <w:r w:rsidRPr="00246310">
        <w:rPr>
          <w:rFonts w:hint="eastAsia"/>
        </w:rPr>
        <w:t>，实际完成值</w:t>
      </w:r>
      <w:r w:rsidRPr="00246310">
        <w:rPr>
          <w:rFonts w:hint="eastAsia"/>
        </w:rPr>
        <w:t>150</w:t>
      </w:r>
      <w:r w:rsidRPr="00246310">
        <w:rPr>
          <w:rFonts w:hint="eastAsia"/>
        </w:rPr>
        <w:t>元</w:t>
      </w:r>
      <w:r w:rsidRPr="00246310">
        <w:rPr>
          <w:rFonts w:hint="eastAsia"/>
        </w:rPr>
        <w:t>/</w:t>
      </w:r>
      <w:r w:rsidRPr="00246310">
        <w:rPr>
          <w:rFonts w:hint="eastAsia"/>
        </w:rPr>
        <w:t>亩，指标完成率</w:t>
      </w:r>
      <w:r w:rsidRPr="00246310">
        <w:rPr>
          <w:rFonts w:hint="eastAsia"/>
        </w:rPr>
        <w:t>100%</w:t>
      </w:r>
      <w:r w:rsidRPr="00246310">
        <w:rPr>
          <w:rFonts w:hint="eastAsia"/>
        </w:rPr>
        <w:t>；</w:t>
      </w:r>
    </w:p>
    <w:p w14:paraId="06E1214B"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（四）项目效益情况。</w:t>
      </w:r>
    </w:p>
    <w:p w14:paraId="05C6F452" w14:textId="77777777" w:rsidR="00B24E53" w:rsidRPr="00246310" w:rsidRDefault="00000000">
      <w:pPr>
        <w:spacing w:line="360" w:lineRule="auto"/>
        <w:ind w:firstLineChars="200" w:firstLine="600"/>
      </w:pPr>
      <w:r w:rsidRPr="00246310">
        <w:rPr>
          <w:rFonts w:hint="eastAsia"/>
        </w:rPr>
        <w:t>我单位昌州财农【</w:t>
      </w:r>
      <w:r w:rsidRPr="00246310">
        <w:rPr>
          <w:rFonts w:hint="eastAsia"/>
        </w:rPr>
        <w:t>2022</w:t>
      </w:r>
      <w:r w:rsidRPr="00246310">
        <w:rPr>
          <w:rFonts w:hint="eastAsia"/>
        </w:rPr>
        <w:t>】</w:t>
      </w:r>
      <w:r w:rsidRPr="00246310">
        <w:rPr>
          <w:rFonts w:hint="eastAsia"/>
        </w:rPr>
        <w:t>23</w:t>
      </w:r>
      <w:r w:rsidRPr="00246310">
        <w:rPr>
          <w:rFonts w:hint="eastAsia"/>
        </w:rPr>
        <w:t>号</w:t>
      </w:r>
      <w:r w:rsidRPr="00246310">
        <w:rPr>
          <w:rFonts w:hint="eastAsia"/>
        </w:rPr>
        <w:t>-</w:t>
      </w:r>
      <w:r w:rsidRPr="00246310">
        <w:rPr>
          <w:rFonts w:hint="eastAsia"/>
        </w:rPr>
        <w:t>白杨河乡</w:t>
      </w:r>
      <w:r w:rsidRPr="00246310">
        <w:rPr>
          <w:rFonts w:hint="eastAsia"/>
        </w:rPr>
        <w:t>2022</w:t>
      </w:r>
      <w:r w:rsidRPr="00246310">
        <w:rPr>
          <w:rFonts w:hint="eastAsia"/>
        </w:rPr>
        <w:t>年耕地轮作补助</w:t>
      </w:r>
      <w:r w:rsidRPr="00246310">
        <w:rPr>
          <w:rFonts w:hint="eastAsia"/>
        </w:rPr>
        <w:lastRenderedPageBreak/>
        <w:t>资金项目截止到</w:t>
      </w:r>
      <w:r w:rsidRPr="00246310">
        <w:rPr>
          <w:rFonts w:hint="eastAsia"/>
        </w:rPr>
        <w:t>2023</w:t>
      </w:r>
      <w:r w:rsidRPr="00246310">
        <w:rPr>
          <w:rFonts w:hint="eastAsia"/>
        </w:rPr>
        <w:t>年</w:t>
      </w:r>
      <w:r w:rsidRPr="00246310">
        <w:rPr>
          <w:rFonts w:hint="eastAsia"/>
        </w:rPr>
        <w:t>12</w:t>
      </w:r>
      <w:r w:rsidRPr="00246310">
        <w:rPr>
          <w:rFonts w:hint="eastAsia"/>
        </w:rPr>
        <w:t>月</w:t>
      </w:r>
      <w:r w:rsidRPr="00246310">
        <w:rPr>
          <w:rFonts w:hint="eastAsia"/>
        </w:rPr>
        <w:t>31</w:t>
      </w:r>
      <w:r w:rsidRPr="00246310">
        <w:rPr>
          <w:rFonts w:hint="eastAsia"/>
        </w:rPr>
        <w:t>日，已完成</w:t>
      </w:r>
      <w:r w:rsidRPr="00246310">
        <w:rPr>
          <w:rFonts w:hint="eastAsia"/>
        </w:rPr>
        <w:t>100%</w:t>
      </w:r>
      <w:r w:rsidRPr="00246310">
        <w:rPr>
          <w:rFonts w:hint="eastAsia"/>
        </w:rPr>
        <w:t>；其中：</w:t>
      </w:r>
    </w:p>
    <w:p w14:paraId="3C979880"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1</w:t>
      </w:r>
      <w:r w:rsidRPr="00246310">
        <w:rPr>
          <w:rFonts w:ascii="仿宋_GB2312" w:hAnsi="黑体" w:cs="仿宋"/>
          <w:szCs w:val="30"/>
        </w:rPr>
        <w:t>.</w:t>
      </w:r>
      <w:r w:rsidRPr="00246310">
        <w:rPr>
          <w:rFonts w:ascii="仿宋_GB2312" w:hAnsi="黑体" w:cs="仿宋" w:hint="eastAsia"/>
          <w:szCs w:val="30"/>
        </w:rPr>
        <w:t>项目实施的社会效益分析</w:t>
      </w:r>
    </w:p>
    <w:p w14:paraId="1EC22E82" w14:textId="77777777" w:rsidR="00B24E53" w:rsidRPr="00246310" w:rsidRDefault="00000000">
      <w:pPr>
        <w:spacing w:line="360" w:lineRule="auto"/>
        <w:ind w:firstLineChars="200" w:firstLine="600"/>
      </w:pPr>
      <w:r w:rsidRPr="00246310">
        <w:rPr>
          <w:rFonts w:hint="eastAsia"/>
        </w:rPr>
        <w:t>指标</w:t>
      </w:r>
      <w:r w:rsidRPr="00246310">
        <w:rPr>
          <w:rFonts w:hint="eastAsia"/>
        </w:rPr>
        <w:t>1</w:t>
      </w:r>
      <w:r w:rsidRPr="00246310">
        <w:rPr>
          <w:rFonts w:hint="eastAsia"/>
        </w:rPr>
        <w:t>：土地综合生产能力提升率，指标值：≥</w:t>
      </w:r>
      <w:r w:rsidRPr="00246310">
        <w:rPr>
          <w:rFonts w:hint="eastAsia"/>
        </w:rPr>
        <w:t>10%</w:t>
      </w:r>
      <w:r w:rsidRPr="00246310">
        <w:rPr>
          <w:rFonts w:hint="eastAsia"/>
        </w:rPr>
        <w:t>，实际完成值</w:t>
      </w:r>
      <w:r w:rsidRPr="00246310">
        <w:rPr>
          <w:rFonts w:hint="eastAsia"/>
        </w:rPr>
        <w:t>10%</w:t>
      </w:r>
      <w:r w:rsidRPr="00246310">
        <w:rPr>
          <w:rFonts w:hint="eastAsia"/>
        </w:rPr>
        <w:t>，指标完成率</w:t>
      </w:r>
      <w:r w:rsidRPr="00246310">
        <w:rPr>
          <w:rFonts w:hint="eastAsia"/>
        </w:rPr>
        <w:t>100%</w:t>
      </w:r>
      <w:r w:rsidRPr="00246310">
        <w:rPr>
          <w:rFonts w:hint="eastAsia"/>
        </w:rPr>
        <w:t>。</w:t>
      </w:r>
    </w:p>
    <w:p w14:paraId="1A7EFA0F"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2</w:t>
      </w:r>
      <w:r w:rsidRPr="00246310">
        <w:rPr>
          <w:rFonts w:ascii="仿宋_GB2312" w:hAnsi="黑体" w:cs="仿宋"/>
          <w:szCs w:val="30"/>
        </w:rPr>
        <w:t>.</w:t>
      </w:r>
      <w:r w:rsidRPr="00246310">
        <w:rPr>
          <w:rFonts w:ascii="仿宋_GB2312" w:hAnsi="黑体" w:cs="仿宋" w:hint="eastAsia"/>
          <w:szCs w:val="30"/>
        </w:rPr>
        <w:t>项目实施的可持续影响分析</w:t>
      </w:r>
    </w:p>
    <w:p w14:paraId="144BDA35" w14:textId="77777777" w:rsidR="00B24E53" w:rsidRPr="00246310" w:rsidRDefault="00000000">
      <w:pPr>
        <w:spacing w:line="360" w:lineRule="auto"/>
        <w:ind w:firstLineChars="200" w:firstLine="600"/>
      </w:pPr>
      <w:r w:rsidRPr="00246310">
        <w:rPr>
          <w:rFonts w:hint="eastAsia"/>
        </w:rPr>
        <w:t>指标</w:t>
      </w:r>
      <w:r w:rsidRPr="00246310">
        <w:rPr>
          <w:rFonts w:hint="eastAsia"/>
        </w:rPr>
        <w:t>1</w:t>
      </w:r>
      <w:r w:rsidRPr="00246310">
        <w:rPr>
          <w:rFonts w:hint="eastAsia"/>
        </w:rPr>
        <w:t>：优化种植结构，指标值：大力优化，实际完成值大力优化，指标完成率</w:t>
      </w:r>
      <w:r w:rsidRPr="00246310">
        <w:rPr>
          <w:rFonts w:hint="eastAsia"/>
        </w:rPr>
        <w:t>100%</w:t>
      </w:r>
      <w:r w:rsidRPr="00246310">
        <w:rPr>
          <w:rFonts w:hint="eastAsia"/>
        </w:rPr>
        <w:t>。</w:t>
      </w:r>
    </w:p>
    <w:p w14:paraId="3CFEE50B" w14:textId="77777777" w:rsidR="00B24E53" w:rsidRPr="00246310" w:rsidRDefault="00000000">
      <w:pPr>
        <w:pStyle w:val="2"/>
        <w:spacing w:line="360" w:lineRule="auto"/>
        <w:rPr>
          <w:rFonts w:ascii="仿宋_GB2312" w:eastAsia="仿宋_GB2312" w:hAnsi="黑体"/>
          <w:b w:val="0"/>
          <w:bCs w:val="0"/>
        </w:rPr>
      </w:pPr>
      <w:r w:rsidRPr="00246310">
        <w:rPr>
          <w:rFonts w:ascii="仿宋_GB2312" w:eastAsia="仿宋_GB2312" w:hAnsi="黑体" w:hint="eastAsia"/>
          <w:b w:val="0"/>
          <w:bCs w:val="0"/>
        </w:rPr>
        <w:t>（五）满意度指标完成情况分析</w:t>
      </w:r>
    </w:p>
    <w:p w14:paraId="19A59CE8" w14:textId="77777777" w:rsidR="00B24E53" w:rsidRPr="00246310" w:rsidRDefault="00000000">
      <w:pPr>
        <w:spacing w:line="360" w:lineRule="auto"/>
        <w:ind w:firstLineChars="200" w:firstLine="600"/>
      </w:pPr>
      <w:bookmarkStart w:id="1" w:name="_Toc28962"/>
      <w:bookmarkStart w:id="2" w:name="_Toc6825"/>
      <w:r w:rsidRPr="00246310">
        <w:rPr>
          <w:rFonts w:hint="eastAsia"/>
        </w:rPr>
        <w:t>指标</w:t>
      </w:r>
      <w:r w:rsidRPr="00246310">
        <w:rPr>
          <w:rFonts w:hint="eastAsia"/>
        </w:rPr>
        <w:t>1</w:t>
      </w:r>
      <w:r w:rsidRPr="00246310">
        <w:rPr>
          <w:rFonts w:hint="eastAsia"/>
        </w:rPr>
        <w:t>：牧民满意度，指标值：≥</w:t>
      </w:r>
      <w:r w:rsidRPr="00246310">
        <w:rPr>
          <w:rFonts w:hint="eastAsia"/>
        </w:rPr>
        <w:t xml:space="preserve">95% </w:t>
      </w:r>
      <w:r w:rsidRPr="00246310">
        <w:rPr>
          <w:rFonts w:hint="eastAsia"/>
        </w:rPr>
        <w:t>，实际完成值</w:t>
      </w:r>
      <w:r w:rsidRPr="00246310">
        <w:rPr>
          <w:rFonts w:hint="eastAsia"/>
        </w:rPr>
        <w:t>98%</w:t>
      </w:r>
      <w:r w:rsidRPr="00246310">
        <w:rPr>
          <w:rFonts w:hint="eastAsia"/>
        </w:rPr>
        <w:t>，指标完成率</w:t>
      </w:r>
      <w:r w:rsidRPr="00246310">
        <w:rPr>
          <w:rFonts w:hint="eastAsia"/>
        </w:rPr>
        <w:t>100%</w:t>
      </w:r>
      <w:r w:rsidRPr="00246310">
        <w:rPr>
          <w:rFonts w:hint="eastAsia"/>
        </w:rPr>
        <w:t>。</w:t>
      </w:r>
    </w:p>
    <w:p w14:paraId="018135D2" w14:textId="77777777" w:rsidR="00B24E53" w:rsidRPr="00246310" w:rsidRDefault="00B24E53">
      <w:pPr>
        <w:spacing w:line="360" w:lineRule="auto"/>
        <w:ind w:firstLineChars="200" w:firstLine="600"/>
      </w:pPr>
    </w:p>
    <w:p w14:paraId="54FA5BFB" w14:textId="77777777" w:rsidR="00B24E53" w:rsidRPr="00246310" w:rsidRDefault="00000000">
      <w:pPr>
        <w:spacing w:line="360" w:lineRule="auto"/>
        <w:rPr>
          <w:rFonts w:ascii="仿宋_GB2312" w:hAnsi="黑体" w:cs="仿宋"/>
          <w:b/>
          <w:bCs/>
          <w:szCs w:val="30"/>
        </w:rPr>
      </w:pPr>
      <w:r w:rsidRPr="00246310">
        <w:rPr>
          <w:rFonts w:ascii="仿宋_GB2312" w:hAnsi="黑体" w:cs="仿宋" w:hint="eastAsia"/>
          <w:b/>
          <w:bCs/>
          <w:szCs w:val="30"/>
        </w:rPr>
        <w:t>五、预算执行进度与绩效指标偏差</w:t>
      </w:r>
      <w:bookmarkEnd w:id="1"/>
      <w:bookmarkEnd w:id="2"/>
    </w:p>
    <w:p w14:paraId="23A789D9" w14:textId="77777777" w:rsidR="00B24E53" w:rsidRPr="00246310" w:rsidRDefault="00000000">
      <w:pPr>
        <w:spacing w:line="360" w:lineRule="auto"/>
        <w:rPr>
          <w:rFonts w:ascii="仿宋_GB2312" w:hAnsi="黑体" w:cs="仿宋"/>
          <w:szCs w:val="30"/>
        </w:rPr>
      </w:pPr>
      <w:bookmarkStart w:id="3" w:name="_Toc10832"/>
      <w:bookmarkStart w:id="4" w:name="_Toc15026"/>
      <w:r w:rsidRPr="00246310">
        <w:rPr>
          <w:rFonts w:ascii="仿宋_GB2312" w:hAnsi="黑体" w:cs="仿宋" w:hint="eastAsia"/>
          <w:szCs w:val="30"/>
        </w:rPr>
        <w:t>（一）预算执行进度</w:t>
      </w:r>
      <w:bookmarkEnd w:id="3"/>
      <w:bookmarkEnd w:id="4"/>
    </w:p>
    <w:p w14:paraId="6D600AB8" w14:textId="77777777" w:rsidR="00B24E53" w:rsidRPr="00246310" w:rsidRDefault="00000000">
      <w:pPr>
        <w:spacing w:line="360" w:lineRule="auto"/>
        <w:rPr>
          <w:rFonts w:ascii="仿宋_GB2312" w:hAnsi="黑体" w:cs="仿宋"/>
          <w:szCs w:val="30"/>
        </w:rPr>
      </w:pPr>
      <w:r w:rsidRPr="00246310">
        <w:rPr>
          <w:rFonts w:ascii="仿宋_GB2312" w:hAnsi="黑体" w:cs="仿宋" w:hint="eastAsia"/>
          <w:szCs w:val="30"/>
        </w:rPr>
        <w:t xml:space="preserve">    根据</w:t>
      </w:r>
      <w:r w:rsidRPr="00246310">
        <w:rPr>
          <w:rFonts w:ascii="仿宋_GB2312" w:hAnsi="黑体" w:hint="eastAsia"/>
        </w:rPr>
        <w:t>昌州财农【2022】23号-白杨河乡2022年耕地轮作补助资金预算的通知</w:t>
      </w:r>
      <w:r w:rsidRPr="00246310">
        <w:rPr>
          <w:rFonts w:ascii="仿宋_GB2312" w:hAnsi="黑体" w:cs="仿宋" w:hint="eastAsia"/>
          <w:szCs w:val="30"/>
        </w:rPr>
        <w:t>文件和要求，白杨河乡人民政府于2022年9月10日在惠农惠民一体化平台录入补贴信息、木垒县财政局单位于2022年9月16日下达30.28万元、10月21日下达129.99万元指标至白杨河乡人民政府，白杨河乡人民政府于2022年11月2日将</w:t>
      </w:r>
      <w:r w:rsidRPr="00246310">
        <w:rPr>
          <w:rFonts w:ascii="仿宋_GB2312" w:hAnsi="黑体" w:hint="eastAsia"/>
        </w:rPr>
        <w:t>2022年耕地轮作补助资金</w:t>
      </w:r>
      <w:r w:rsidRPr="00246310">
        <w:rPr>
          <w:rFonts w:ascii="仿宋_GB2312" w:hAnsi="黑体" w:cs="仿宋" w:hint="eastAsia"/>
          <w:szCs w:val="30"/>
        </w:rPr>
        <w:t>发放完毕。截至2022年12月31日已执行160.27万元，预算执行率100%。</w:t>
      </w:r>
    </w:p>
    <w:p w14:paraId="18881A39" w14:textId="77777777" w:rsidR="00B24E53" w:rsidRPr="00246310" w:rsidRDefault="00000000">
      <w:pPr>
        <w:numPr>
          <w:ilvl w:val="0"/>
          <w:numId w:val="1"/>
        </w:numPr>
        <w:spacing w:line="360" w:lineRule="auto"/>
        <w:rPr>
          <w:rFonts w:ascii="仿宋_GB2312" w:hAnsi="黑体" w:cs="仿宋"/>
          <w:szCs w:val="30"/>
        </w:rPr>
      </w:pPr>
      <w:bookmarkStart w:id="5" w:name="_Toc28090"/>
      <w:r w:rsidRPr="00246310">
        <w:rPr>
          <w:rFonts w:ascii="仿宋_GB2312" w:hAnsi="黑体" w:cs="仿宋" w:hint="eastAsia"/>
          <w:szCs w:val="30"/>
        </w:rPr>
        <w:lastRenderedPageBreak/>
        <w:t>绩效指标偏差</w:t>
      </w:r>
      <w:bookmarkEnd w:id="5"/>
    </w:p>
    <w:p w14:paraId="3862CD68"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本项目绩效指标无偏差情况。</w:t>
      </w:r>
    </w:p>
    <w:p w14:paraId="416EDA4F" w14:textId="77777777" w:rsidR="00B24E53" w:rsidRPr="00246310" w:rsidRDefault="00B24E53">
      <w:pPr>
        <w:spacing w:line="360" w:lineRule="auto"/>
        <w:rPr>
          <w:rFonts w:ascii="仿宋_GB2312" w:hAnsi="黑体" w:cs="仿宋"/>
          <w:szCs w:val="30"/>
        </w:rPr>
      </w:pPr>
    </w:p>
    <w:p w14:paraId="54B9E622" w14:textId="77777777" w:rsidR="00B24E53" w:rsidRPr="00246310" w:rsidRDefault="00000000">
      <w:pPr>
        <w:keepNext/>
        <w:keepLines/>
        <w:spacing w:before="340" w:after="330" w:line="360" w:lineRule="auto"/>
        <w:outlineLvl w:val="0"/>
        <w:rPr>
          <w:rFonts w:ascii="仿宋_GB2312" w:hAnsi="黑体" w:cs="仿宋"/>
          <w:b/>
          <w:bCs/>
          <w:szCs w:val="30"/>
        </w:rPr>
      </w:pPr>
      <w:bookmarkStart w:id="6" w:name="_Toc30012"/>
      <w:bookmarkStart w:id="7" w:name="_Toc17549"/>
      <w:r w:rsidRPr="00246310">
        <w:rPr>
          <w:rFonts w:ascii="仿宋_GB2312" w:hAnsi="黑体" w:cs="仿宋" w:hint="eastAsia"/>
          <w:b/>
          <w:bCs/>
          <w:szCs w:val="30"/>
        </w:rPr>
        <w:t>六、主要经验及做法、存在的问题及原因分析</w:t>
      </w:r>
      <w:bookmarkEnd w:id="6"/>
      <w:bookmarkEnd w:id="7"/>
    </w:p>
    <w:p w14:paraId="7ABE9398" w14:textId="77777777" w:rsidR="00B24E53" w:rsidRPr="00246310" w:rsidRDefault="00000000">
      <w:pPr>
        <w:keepNext/>
        <w:keepLines/>
        <w:spacing w:before="260" w:after="260" w:line="360" w:lineRule="auto"/>
        <w:outlineLvl w:val="1"/>
        <w:rPr>
          <w:rFonts w:ascii="仿宋_GB2312" w:hAnsi="黑体" w:cs="仿宋"/>
          <w:szCs w:val="30"/>
        </w:rPr>
      </w:pPr>
      <w:bookmarkStart w:id="8" w:name="_Toc13398"/>
      <w:bookmarkStart w:id="9" w:name="_Toc68703843"/>
      <w:r w:rsidRPr="00246310">
        <w:rPr>
          <w:rFonts w:ascii="仿宋_GB2312" w:hAnsi="黑体" w:cs="仿宋" w:hint="eastAsia"/>
          <w:szCs w:val="30"/>
        </w:rPr>
        <w:t>（一）主要经验及做法</w:t>
      </w:r>
      <w:bookmarkEnd w:id="8"/>
      <w:bookmarkEnd w:id="9"/>
    </w:p>
    <w:p w14:paraId="7C3127F9"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（1）管理愈加规范。制定了专项资金管理工作制度，明确了资金付款流程，统一了资金申请手续，做到了层层审核、层层负责、层层把关，付款中全部要求请款单位提供正规发票，没用白条入账现象。</w:t>
      </w:r>
    </w:p>
    <w:p w14:paraId="04D7821B"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5AA70905"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2、后续工作计划</w:t>
      </w:r>
    </w:p>
    <w:p w14:paraId="5511DC08"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我们将进一步加强资金管理、项目管理，用制度、用规范来有效提高项目进度，专人负责资金、专人负责项目现场管理，确保该项目</w:t>
      </w:r>
      <w:r w:rsidRPr="00246310">
        <w:rPr>
          <w:rFonts w:ascii="仿宋_GB2312" w:hAnsi="黑体" w:cs="仿宋" w:hint="eastAsia"/>
          <w:szCs w:val="30"/>
        </w:rPr>
        <w:lastRenderedPageBreak/>
        <w:t>在既定时间内完成所有工程量，达到预期效果。</w:t>
      </w:r>
    </w:p>
    <w:p w14:paraId="2933093B"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（二）存在的问题及原因分析</w:t>
      </w:r>
    </w:p>
    <w:p w14:paraId="25F5EC9C"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存在的问题：</w:t>
      </w:r>
    </w:p>
    <w:p w14:paraId="6682DDC8"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1.是存在“人难集、事难议、议难决”现象。</w:t>
      </w:r>
    </w:p>
    <w:p w14:paraId="45833BF0"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2.是建议完善政策导向，准确把握政策实质；完善制度建设，加强各个环节监管。</w:t>
      </w:r>
    </w:p>
    <w:p w14:paraId="569F50CF"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改进措施：</w:t>
      </w:r>
    </w:p>
    <w:p w14:paraId="38EC013F"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（1）科学编制预算，提高预算与目标匹配度</w:t>
      </w:r>
    </w:p>
    <w:p w14:paraId="50F8A4E1"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14:paraId="6DDA2127" w14:textId="77777777" w:rsidR="00B24E53" w:rsidRPr="00246310" w:rsidRDefault="00000000">
      <w:pPr>
        <w:snapToGrid w:val="0"/>
        <w:spacing w:line="360" w:lineRule="auto"/>
        <w:jc w:val="left"/>
        <w:rPr>
          <w:rFonts w:ascii="仿宋_GB2312" w:hAnsi="黑体" w:cs="仿宋"/>
          <w:szCs w:val="30"/>
        </w:rPr>
      </w:pPr>
      <w:r w:rsidRPr="00246310">
        <w:rPr>
          <w:rFonts w:ascii="仿宋_GB2312" w:hAnsi="黑体" w:cs="仿宋" w:hint="eastAsia"/>
          <w:szCs w:val="30"/>
        </w:rPr>
        <w:t>对此，预算单位会同财政部门共同梳理项目绩效目标，合理测算项目工作量，科学编制预算。</w:t>
      </w:r>
    </w:p>
    <w:p w14:paraId="6436D811"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2、后续工作计划</w:t>
      </w:r>
    </w:p>
    <w:p w14:paraId="270BEA9B"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我们将进一步加强资金管理、项目管理，用制度、用规范来有效提高项目进度，专人负责资金、专人负责项目现场管理，确保该项目在既定时间内完成所有工程量，达到预期效果。</w:t>
      </w:r>
    </w:p>
    <w:p w14:paraId="0F33FB67" w14:textId="77777777" w:rsidR="00B24E53" w:rsidRPr="00246310" w:rsidRDefault="00B24E53">
      <w:pPr>
        <w:spacing w:after="120" w:line="360" w:lineRule="auto"/>
        <w:ind w:leftChars="200" w:left="600" w:firstLineChars="200" w:firstLine="600"/>
        <w:rPr>
          <w:rFonts w:ascii="仿宋_GB2312" w:hAnsi="黑体" w:cs="仿宋"/>
          <w:szCs w:val="30"/>
        </w:rPr>
      </w:pPr>
    </w:p>
    <w:p w14:paraId="58404FA5" w14:textId="77777777" w:rsidR="00B24E53" w:rsidRPr="00246310" w:rsidRDefault="00000000">
      <w:pPr>
        <w:keepNext/>
        <w:keepLines/>
        <w:spacing w:before="340" w:after="330" w:line="360" w:lineRule="auto"/>
        <w:outlineLvl w:val="0"/>
        <w:rPr>
          <w:rFonts w:ascii="仿宋_GB2312" w:hAnsi="黑体" w:cs="仿宋"/>
          <w:b/>
          <w:bCs/>
          <w:szCs w:val="30"/>
        </w:rPr>
      </w:pPr>
      <w:bookmarkStart w:id="10" w:name="_Toc26593"/>
      <w:bookmarkStart w:id="11" w:name="_Toc68703845"/>
      <w:bookmarkStart w:id="12" w:name="_Toc5497"/>
      <w:r w:rsidRPr="00246310">
        <w:rPr>
          <w:rFonts w:ascii="仿宋_GB2312" w:hAnsi="黑体" w:cs="仿宋" w:hint="eastAsia"/>
          <w:b/>
          <w:bCs/>
          <w:szCs w:val="30"/>
        </w:rPr>
        <w:t>七、有关建议</w:t>
      </w:r>
      <w:bookmarkEnd w:id="10"/>
      <w:bookmarkEnd w:id="11"/>
      <w:bookmarkEnd w:id="12"/>
    </w:p>
    <w:p w14:paraId="363C53BE" w14:textId="77777777" w:rsidR="00B24E53" w:rsidRPr="00246310" w:rsidRDefault="00000000">
      <w:pPr>
        <w:spacing w:line="360" w:lineRule="auto"/>
        <w:ind w:firstLineChars="200" w:firstLine="600"/>
        <w:rPr>
          <w:rFonts w:ascii="仿宋_GB2312" w:hAnsi="黑体" w:cs="仿宋"/>
          <w:szCs w:val="30"/>
        </w:rPr>
      </w:pPr>
      <w:r w:rsidRPr="00246310">
        <w:rPr>
          <w:rFonts w:ascii="仿宋_GB2312" w:hAnsi="黑体" w:cs="仿宋" w:hint="eastAsia"/>
          <w:szCs w:val="30"/>
        </w:rPr>
        <w:t>加强开展补助发放进度的跟踪，确保项目绩效目标的有效完成。</w:t>
      </w:r>
      <w:r w:rsidRPr="00246310">
        <w:rPr>
          <w:rFonts w:ascii="仿宋_GB2312" w:hAnsi="黑体" w:cs="仿宋" w:hint="eastAsia"/>
          <w:szCs w:val="30"/>
        </w:rPr>
        <w:lastRenderedPageBreak/>
        <w:t>规范程序，严格把关。进一步完善资金申报、审核、公示、审批等程序，严格审核切实做好补助信息公开，公开内容要及时、完整、真实，确保补助资金发放全过程公平、公开、公正。</w:t>
      </w:r>
    </w:p>
    <w:p w14:paraId="436581F4" w14:textId="77777777" w:rsidR="00B24E53" w:rsidRPr="00246310" w:rsidRDefault="00B24E53">
      <w:pPr>
        <w:spacing w:line="360" w:lineRule="auto"/>
        <w:rPr>
          <w:rFonts w:ascii="仿宋_GB2312" w:hAnsi="黑体" w:cs="仿宋"/>
          <w:szCs w:val="30"/>
        </w:rPr>
      </w:pPr>
    </w:p>
    <w:p w14:paraId="283756FE" w14:textId="77777777" w:rsidR="00B24E53" w:rsidRPr="00246310" w:rsidRDefault="00000000">
      <w:pPr>
        <w:keepNext/>
        <w:keepLines/>
        <w:spacing w:before="340" w:after="330" w:line="360" w:lineRule="auto"/>
        <w:outlineLvl w:val="0"/>
        <w:rPr>
          <w:rFonts w:ascii="仿宋_GB2312" w:hAnsi="黑体" w:cs="仿宋"/>
          <w:b/>
          <w:bCs/>
          <w:szCs w:val="30"/>
        </w:rPr>
      </w:pPr>
      <w:bookmarkStart w:id="13" w:name="_Toc11577"/>
      <w:bookmarkStart w:id="14" w:name="_Toc12628"/>
      <w:bookmarkStart w:id="15" w:name="_Toc68703846"/>
      <w:r w:rsidRPr="00246310">
        <w:rPr>
          <w:rFonts w:ascii="仿宋_GB2312" w:hAnsi="黑体" w:cs="仿宋" w:hint="eastAsia"/>
          <w:b/>
          <w:bCs/>
          <w:szCs w:val="30"/>
        </w:rPr>
        <w:t>八、其他需要说明的问题</w:t>
      </w:r>
      <w:bookmarkEnd w:id="13"/>
      <w:bookmarkEnd w:id="14"/>
      <w:bookmarkEnd w:id="15"/>
    </w:p>
    <w:p w14:paraId="6E111095" w14:textId="77777777" w:rsidR="00B24E53" w:rsidRPr="00246310" w:rsidRDefault="00000000">
      <w:pPr>
        <w:spacing w:line="360" w:lineRule="auto"/>
        <w:ind w:firstLineChars="200" w:firstLine="600"/>
        <w:jc w:val="left"/>
        <w:rPr>
          <w:rFonts w:ascii="仿宋_GB2312" w:hAnsi="黑体" w:cs="仿宋"/>
          <w:szCs w:val="30"/>
        </w:rPr>
      </w:pPr>
      <w:r w:rsidRPr="00246310">
        <w:rPr>
          <w:rFonts w:ascii="仿宋_GB2312" w:hAnsi="黑体" w:cs="仿宋" w:hint="eastAsia"/>
          <w:szCs w:val="30"/>
        </w:rPr>
        <w:t>本次预算绩效评价所采集的数据因为采集时间、数据来源等诸多因素的影响，可能会出现一定的偏差，进而对评价结果存在影响；</w:t>
      </w:r>
    </w:p>
    <w:p w14:paraId="1FB61AD1" w14:textId="77777777" w:rsidR="00B24E53" w:rsidRPr="00246310" w:rsidRDefault="00B24E53">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82F92FA" w14:textId="77777777" w:rsidR="00B24E53" w:rsidRPr="00246310" w:rsidRDefault="00B24E53">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B24E53" w:rsidRPr="00246310">
          <w:pgSz w:w="11906" w:h="16838"/>
          <w:pgMar w:top="1928" w:right="1531" w:bottom="1701" w:left="1531" w:header="737" w:footer="851" w:gutter="0"/>
          <w:cols w:space="720"/>
          <w:docGrid w:type="lines" w:linePitch="408"/>
        </w:sectPr>
      </w:pPr>
    </w:p>
    <w:p w14:paraId="44264C7F" w14:textId="77777777" w:rsidR="00B24E53" w:rsidRPr="00246310" w:rsidRDefault="00000000">
      <w:pPr>
        <w:jc w:val="center"/>
        <w:rPr>
          <w:b/>
          <w:bCs/>
        </w:rPr>
      </w:pPr>
      <w:r w:rsidRPr="00246310">
        <w:rPr>
          <w:rFonts w:hint="eastAsia"/>
          <w:b/>
          <w:bCs/>
        </w:rPr>
        <w:lastRenderedPageBreak/>
        <w:t>项目支出绩效评价指标体系框架（参考）</w:t>
      </w:r>
    </w:p>
    <w:p w14:paraId="0C518F83" w14:textId="77777777" w:rsidR="00B24E53" w:rsidRPr="00246310" w:rsidRDefault="00B24E53">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246310" w:rsidRPr="00246310" w14:paraId="4669FB58"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FB533B" w14:textId="77777777" w:rsidR="00B24E53" w:rsidRPr="00246310" w:rsidRDefault="00000000">
            <w:pPr>
              <w:rPr>
                <w:b/>
                <w:bCs/>
                <w:sz w:val="24"/>
              </w:rPr>
            </w:pPr>
            <w:r w:rsidRPr="00246310">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B4D294" w14:textId="77777777" w:rsidR="00B24E53" w:rsidRPr="00246310" w:rsidRDefault="00000000">
            <w:pPr>
              <w:rPr>
                <w:b/>
                <w:bCs/>
                <w:sz w:val="24"/>
              </w:rPr>
            </w:pPr>
            <w:r w:rsidRPr="00246310">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FF50EE" w14:textId="77777777" w:rsidR="00B24E53" w:rsidRPr="00246310" w:rsidRDefault="00000000">
            <w:pPr>
              <w:rPr>
                <w:b/>
                <w:bCs/>
                <w:sz w:val="24"/>
              </w:rPr>
            </w:pPr>
            <w:r w:rsidRPr="00246310">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D09A25" w14:textId="77777777" w:rsidR="00B24E53" w:rsidRPr="00246310" w:rsidRDefault="00000000">
            <w:pPr>
              <w:jc w:val="center"/>
              <w:rPr>
                <w:b/>
                <w:bCs/>
                <w:sz w:val="24"/>
              </w:rPr>
            </w:pPr>
            <w:r w:rsidRPr="00246310">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6558E" w14:textId="77777777" w:rsidR="00B24E53" w:rsidRPr="00246310" w:rsidRDefault="00000000">
            <w:pPr>
              <w:jc w:val="center"/>
              <w:rPr>
                <w:b/>
                <w:bCs/>
                <w:sz w:val="24"/>
              </w:rPr>
            </w:pPr>
            <w:r w:rsidRPr="00246310">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1FD19CE" w14:textId="77777777" w:rsidR="00B24E53" w:rsidRPr="00246310" w:rsidRDefault="00000000">
            <w:pPr>
              <w:rPr>
                <w:b/>
                <w:bCs/>
                <w:sz w:val="24"/>
              </w:rPr>
            </w:pPr>
            <w:r w:rsidRPr="00246310">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5D3B8EC" w14:textId="77777777" w:rsidR="00B24E53" w:rsidRPr="00246310" w:rsidRDefault="00000000">
            <w:pPr>
              <w:rPr>
                <w:b/>
                <w:bCs/>
                <w:sz w:val="24"/>
              </w:rPr>
            </w:pPr>
            <w:r w:rsidRPr="00246310">
              <w:rPr>
                <w:rFonts w:hint="eastAsia"/>
                <w:b/>
                <w:bCs/>
                <w:sz w:val="24"/>
              </w:rPr>
              <w:t>得分</w:t>
            </w:r>
          </w:p>
        </w:tc>
      </w:tr>
      <w:tr w:rsidR="00246310" w:rsidRPr="00246310" w14:paraId="77E17A31"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ADC2EFD" w14:textId="77777777" w:rsidR="00B24E53" w:rsidRPr="00246310" w:rsidRDefault="00000000">
            <w:pPr>
              <w:rPr>
                <w:sz w:val="24"/>
              </w:rPr>
            </w:pPr>
            <w:r w:rsidRPr="00246310">
              <w:rPr>
                <w:rFonts w:hint="eastAsia"/>
                <w:sz w:val="24"/>
              </w:rPr>
              <w:t xml:space="preserve">决策　</w:t>
            </w:r>
          </w:p>
          <w:p w14:paraId="1C039FD1" w14:textId="77777777" w:rsidR="00B24E53" w:rsidRPr="00246310" w:rsidRDefault="00000000">
            <w:pPr>
              <w:rPr>
                <w:sz w:val="24"/>
              </w:rPr>
            </w:pPr>
            <w:r w:rsidRPr="00246310">
              <w:rPr>
                <w:rFonts w:hint="eastAsia"/>
                <w:sz w:val="24"/>
              </w:rPr>
              <w:t xml:space="preserve">　</w:t>
            </w:r>
          </w:p>
          <w:p w14:paraId="5216CACC" w14:textId="77777777" w:rsidR="00B24E53" w:rsidRPr="00246310" w:rsidRDefault="00000000">
            <w:pPr>
              <w:rPr>
                <w:sz w:val="24"/>
              </w:rPr>
            </w:pPr>
            <w:r w:rsidRPr="00246310">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F6EE4F3" w14:textId="77777777" w:rsidR="00B24E53" w:rsidRPr="00246310" w:rsidRDefault="00000000">
            <w:pPr>
              <w:rPr>
                <w:sz w:val="24"/>
              </w:rPr>
            </w:pPr>
            <w:r w:rsidRPr="00246310">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522D3E" w14:textId="77777777" w:rsidR="00B24E53" w:rsidRPr="00246310" w:rsidRDefault="00000000">
            <w:pPr>
              <w:rPr>
                <w:sz w:val="24"/>
              </w:rPr>
            </w:pPr>
            <w:r w:rsidRPr="00246310">
              <w:rPr>
                <w:rFonts w:hint="eastAsia"/>
                <w:sz w:val="24"/>
              </w:rPr>
              <w:t>立项依据</w:t>
            </w:r>
          </w:p>
          <w:p w14:paraId="279EA41A" w14:textId="77777777" w:rsidR="00B24E53" w:rsidRPr="00246310" w:rsidRDefault="00000000">
            <w:pPr>
              <w:rPr>
                <w:sz w:val="24"/>
              </w:rPr>
            </w:pPr>
            <w:r w:rsidRPr="00246310">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0A4799" w14:textId="77777777" w:rsidR="00B24E53" w:rsidRPr="00246310" w:rsidRDefault="00000000">
            <w:pPr>
              <w:jc w:val="center"/>
              <w:rPr>
                <w:sz w:val="24"/>
              </w:rPr>
            </w:pPr>
            <w:r w:rsidRPr="00246310">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697D5F"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①项目立项是否符合国家法律法规、国民经济发展规划和相关政策；</w:t>
            </w:r>
            <w:r w:rsidRPr="00246310">
              <w:rPr>
                <w:rFonts w:hint="eastAsia"/>
                <w:sz w:val="24"/>
              </w:rPr>
              <w:br/>
            </w:r>
            <w:r w:rsidRPr="00246310">
              <w:rPr>
                <w:rFonts w:hint="eastAsia"/>
                <w:sz w:val="24"/>
              </w:rPr>
              <w:t>②项目立项是否符合行业发展规划和政策要求；</w:t>
            </w:r>
            <w:r w:rsidRPr="00246310">
              <w:rPr>
                <w:rFonts w:hint="eastAsia"/>
                <w:sz w:val="24"/>
              </w:rPr>
              <w:br/>
            </w:r>
            <w:r w:rsidRPr="00246310">
              <w:rPr>
                <w:rFonts w:hint="eastAsia"/>
                <w:sz w:val="24"/>
              </w:rPr>
              <w:t>③项目立项是否与部门职责范围相符，属于部门履职所需；</w:t>
            </w:r>
            <w:r w:rsidRPr="00246310">
              <w:rPr>
                <w:rFonts w:hint="eastAsia"/>
                <w:sz w:val="24"/>
              </w:rPr>
              <w:br/>
            </w:r>
            <w:r w:rsidRPr="00246310">
              <w:rPr>
                <w:rFonts w:hint="eastAsia"/>
                <w:sz w:val="24"/>
              </w:rPr>
              <w:t>④项目是否属于公共财政支持范围，是否符合中央、地方事权支出责任划分原则；</w:t>
            </w:r>
            <w:r w:rsidRPr="00246310">
              <w:rPr>
                <w:rFonts w:hint="eastAsia"/>
                <w:sz w:val="24"/>
              </w:rPr>
              <w:br/>
            </w:r>
            <w:r w:rsidRPr="00246310">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6FB4F3F" w14:textId="77777777" w:rsidR="00B24E53" w:rsidRPr="00246310" w:rsidRDefault="00000000">
            <w:pPr>
              <w:rPr>
                <w:sz w:val="24"/>
              </w:rPr>
            </w:pPr>
            <w:r w:rsidRPr="00246310">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21C0466" w14:textId="77777777" w:rsidR="00B24E53" w:rsidRPr="00246310" w:rsidRDefault="00000000">
            <w:pPr>
              <w:rPr>
                <w:sz w:val="24"/>
              </w:rPr>
            </w:pPr>
            <w:r w:rsidRPr="00246310">
              <w:rPr>
                <w:rFonts w:hint="eastAsia"/>
                <w:sz w:val="24"/>
              </w:rPr>
              <w:t>2</w:t>
            </w:r>
          </w:p>
        </w:tc>
      </w:tr>
      <w:tr w:rsidR="00246310" w:rsidRPr="00246310" w14:paraId="60F60718"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019B266" w14:textId="77777777" w:rsidR="00B24E53" w:rsidRPr="00246310" w:rsidRDefault="00B24E53">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4DDABA1" w14:textId="77777777" w:rsidR="00B24E53" w:rsidRPr="00246310" w:rsidRDefault="00B24E53">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70DF849" w14:textId="77777777" w:rsidR="00B24E53" w:rsidRPr="00246310" w:rsidRDefault="00000000">
            <w:pPr>
              <w:rPr>
                <w:sz w:val="24"/>
              </w:rPr>
            </w:pPr>
            <w:r w:rsidRPr="00246310">
              <w:rPr>
                <w:rFonts w:hint="eastAsia"/>
                <w:sz w:val="24"/>
              </w:rPr>
              <w:t>立项程序</w:t>
            </w:r>
          </w:p>
          <w:p w14:paraId="0DFAD639" w14:textId="77777777" w:rsidR="00B24E53" w:rsidRPr="00246310" w:rsidRDefault="00000000">
            <w:pPr>
              <w:rPr>
                <w:sz w:val="24"/>
              </w:rPr>
            </w:pPr>
            <w:r w:rsidRPr="00246310">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F90A0B" w14:textId="77777777" w:rsidR="00B24E53" w:rsidRPr="00246310" w:rsidRDefault="00000000">
            <w:pPr>
              <w:rPr>
                <w:sz w:val="24"/>
              </w:rPr>
            </w:pPr>
            <w:r w:rsidRPr="00246310">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0330D1"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①项目是否按照规定的程序申请设立；</w:t>
            </w:r>
            <w:r w:rsidRPr="00246310">
              <w:rPr>
                <w:rFonts w:hint="eastAsia"/>
                <w:sz w:val="24"/>
              </w:rPr>
              <w:br/>
            </w:r>
            <w:r w:rsidRPr="00246310">
              <w:rPr>
                <w:rFonts w:hint="eastAsia"/>
                <w:sz w:val="24"/>
              </w:rPr>
              <w:t>②审批文件、材料是否符合相关要求；</w:t>
            </w:r>
            <w:r w:rsidRPr="00246310">
              <w:rPr>
                <w:rFonts w:hint="eastAsia"/>
                <w:sz w:val="24"/>
              </w:rPr>
              <w:br/>
            </w:r>
            <w:r w:rsidRPr="00246310">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874C69F" w14:textId="77777777" w:rsidR="00B24E53" w:rsidRPr="00246310" w:rsidRDefault="00000000">
            <w:pPr>
              <w:rPr>
                <w:sz w:val="24"/>
              </w:rPr>
            </w:pPr>
            <w:r w:rsidRPr="00246310">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2F4B5F9" w14:textId="77777777" w:rsidR="00B24E53" w:rsidRPr="00246310" w:rsidRDefault="00000000">
            <w:pPr>
              <w:rPr>
                <w:sz w:val="24"/>
              </w:rPr>
            </w:pPr>
            <w:r w:rsidRPr="00246310">
              <w:rPr>
                <w:rFonts w:hint="eastAsia"/>
                <w:sz w:val="24"/>
              </w:rPr>
              <w:t>2</w:t>
            </w:r>
          </w:p>
        </w:tc>
      </w:tr>
      <w:tr w:rsidR="00246310" w:rsidRPr="00246310" w14:paraId="6863EE49"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97B044D" w14:textId="77777777" w:rsidR="00B24E53" w:rsidRPr="00246310" w:rsidRDefault="00B24E53">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60DCFB" w14:textId="77777777" w:rsidR="00B24E53" w:rsidRPr="00246310" w:rsidRDefault="00000000">
            <w:pPr>
              <w:rPr>
                <w:sz w:val="24"/>
              </w:rPr>
            </w:pPr>
            <w:r w:rsidRPr="00246310">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0A6F50" w14:textId="77777777" w:rsidR="00B24E53" w:rsidRPr="00246310" w:rsidRDefault="00000000">
            <w:pPr>
              <w:rPr>
                <w:sz w:val="24"/>
              </w:rPr>
            </w:pPr>
            <w:r w:rsidRPr="00246310">
              <w:rPr>
                <w:rFonts w:hint="eastAsia"/>
                <w:sz w:val="24"/>
              </w:rPr>
              <w:t>绩效目标</w:t>
            </w:r>
          </w:p>
          <w:p w14:paraId="055D19A5" w14:textId="77777777" w:rsidR="00B24E53" w:rsidRPr="00246310" w:rsidRDefault="00000000">
            <w:pPr>
              <w:rPr>
                <w:sz w:val="24"/>
              </w:rPr>
            </w:pPr>
            <w:r w:rsidRPr="00246310">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AD90A7" w14:textId="77777777" w:rsidR="00B24E53" w:rsidRPr="00246310" w:rsidRDefault="00000000">
            <w:pPr>
              <w:rPr>
                <w:sz w:val="24"/>
              </w:rPr>
            </w:pPr>
            <w:r w:rsidRPr="00246310">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0933BF9"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（如未设定预算绩效目标，也可考核其他工作任务目标）</w:t>
            </w:r>
            <w:r w:rsidRPr="00246310">
              <w:rPr>
                <w:rFonts w:hint="eastAsia"/>
                <w:sz w:val="24"/>
              </w:rPr>
              <w:br/>
            </w:r>
            <w:r w:rsidRPr="00246310">
              <w:rPr>
                <w:rFonts w:hint="eastAsia"/>
                <w:sz w:val="24"/>
              </w:rPr>
              <w:t>①项目是否有绩效目标；</w:t>
            </w:r>
            <w:r w:rsidRPr="00246310">
              <w:rPr>
                <w:rFonts w:hint="eastAsia"/>
                <w:sz w:val="24"/>
              </w:rPr>
              <w:br/>
            </w:r>
            <w:r w:rsidRPr="00246310">
              <w:rPr>
                <w:rFonts w:hint="eastAsia"/>
                <w:sz w:val="24"/>
              </w:rPr>
              <w:t>②项目绩效目标与实际工作内容是否具有相关性；</w:t>
            </w:r>
            <w:r w:rsidRPr="00246310">
              <w:rPr>
                <w:rFonts w:hint="eastAsia"/>
                <w:sz w:val="24"/>
              </w:rPr>
              <w:br/>
            </w:r>
            <w:r w:rsidRPr="00246310">
              <w:rPr>
                <w:rFonts w:hint="eastAsia"/>
                <w:sz w:val="24"/>
              </w:rPr>
              <w:t>③项目预期产出效益和效果是否符合正常的业绩水平；</w:t>
            </w:r>
          </w:p>
          <w:p w14:paraId="4B70891C" w14:textId="77777777" w:rsidR="00B24E53" w:rsidRPr="00246310" w:rsidRDefault="00000000">
            <w:pPr>
              <w:rPr>
                <w:sz w:val="24"/>
              </w:rPr>
            </w:pPr>
            <w:r w:rsidRPr="00246310">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748E637" w14:textId="77777777" w:rsidR="00B24E53" w:rsidRPr="00246310" w:rsidRDefault="00000000">
            <w:pPr>
              <w:rPr>
                <w:sz w:val="24"/>
              </w:rPr>
            </w:pPr>
            <w:r w:rsidRPr="00246310">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2B4AD2B" w14:textId="77777777" w:rsidR="00B24E53" w:rsidRPr="00246310" w:rsidRDefault="00000000">
            <w:pPr>
              <w:rPr>
                <w:sz w:val="24"/>
              </w:rPr>
            </w:pPr>
            <w:r w:rsidRPr="00246310">
              <w:rPr>
                <w:rFonts w:hint="eastAsia"/>
                <w:sz w:val="24"/>
              </w:rPr>
              <w:t>2</w:t>
            </w:r>
          </w:p>
        </w:tc>
      </w:tr>
      <w:tr w:rsidR="00246310" w:rsidRPr="00246310" w14:paraId="0A4615F8"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CB9520B" w14:textId="77777777" w:rsidR="00B24E53" w:rsidRPr="00246310" w:rsidRDefault="00000000">
            <w:pPr>
              <w:rPr>
                <w:sz w:val="24"/>
              </w:rPr>
            </w:pPr>
            <w:r w:rsidRPr="00246310">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8D5393" w14:textId="77777777" w:rsidR="00B24E53" w:rsidRPr="00246310" w:rsidRDefault="00000000">
            <w:pPr>
              <w:rPr>
                <w:sz w:val="24"/>
              </w:rPr>
            </w:pPr>
            <w:r w:rsidRPr="00246310">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CC179A" w14:textId="77777777" w:rsidR="00B24E53" w:rsidRPr="00246310" w:rsidRDefault="00000000">
            <w:pPr>
              <w:rPr>
                <w:sz w:val="24"/>
              </w:rPr>
            </w:pPr>
            <w:r w:rsidRPr="00246310">
              <w:rPr>
                <w:rFonts w:hint="eastAsia"/>
                <w:sz w:val="24"/>
              </w:rPr>
              <w:t>绩效指标</w:t>
            </w:r>
          </w:p>
          <w:p w14:paraId="04B249B0" w14:textId="77777777" w:rsidR="00B24E53" w:rsidRPr="00246310" w:rsidRDefault="00000000">
            <w:pPr>
              <w:rPr>
                <w:sz w:val="24"/>
              </w:rPr>
            </w:pPr>
            <w:r w:rsidRPr="00246310">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C19724" w14:textId="77777777" w:rsidR="00B24E53" w:rsidRPr="00246310" w:rsidRDefault="00000000">
            <w:pPr>
              <w:rPr>
                <w:sz w:val="24"/>
              </w:rPr>
            </w:pPr>
            <w:r w:rsidRPr="00246310">
              <w:rPr>
                <w:rFonts w:hint="eastAsia"/>
                <w:sz w:val="24"/>
              </w:rPr>
              <w:t>依据绩效目标设定的绩效指标是否清晰、细化、可衡量等，用以反映和考核项目绩效目标的明细化情况。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D00E62"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①是否将项目绩效目标细化分解为具体的绩效指标；</w:t>
            </w:r>
            <w:r w:rsidRPr="00246310">
              <w:rPr>
                <w:rFonts w:hint="eastAsia"/>
                <w:sz w:val="24"/>
              </w:rPr>
              <w:br/>
            </w:r>
            <w:r w:rsidRPr="00246310">
              <w:rPr>
                <w:rFonts w:hint="eastAsia"/>
                <w:sz w:val="24"/>
              </w:rPr>
              <w:t>②是否通过清晰、可衡量的指标值予以体现；</w:t>
            </w:r>
            <w:r w:rsidRPr="00246310">
              <w:rPr>
                <w:rFonts w:hint="eastAsia"/>
                <w:sz w:val="24"/>
              </w:rPr>
              <w:br/>
            </w:r>
            <w:r w:rsidRPr="00246310">
              <w:rPr>
                <w:rFonts w:hint="eastAsia"/>
                <w:sz w:val="24"/>
              </w:rPr>
              <w:t>③是否与项目目标任务数或计划数相对应。</w:t>
            </w:r>
            <w:r w:rsidRPr="00246310">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7C471F5"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654B239" w14:textId="77777777" w:rsidR="00B24E53" w:rsidRPr="00246310" w:rsidRDefault="00000000">
            <w:pPr>
              <w:rPr>
                <w:sz w:val="24"/>
              </w:rPr>
            </w:pPr>
            <w:r w:rsidRPr="00246310">
              <w:rPr>
                <w:rFonts w:hint="eastAsia"/>
                <w:sz w:val="24"/>
              </w:rPr>
              <w:t>3</w:t>
            </w:r>
          </w:p>
        </w:tc>
      </w:tr>
      <w:tr w:rsidR="00246310" w:rsidRPr="00246310" w14:paraId="79CA693B"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DC575BA" w14:textId="77777777" w:rsidR="00B24E53" w:rsidRPr="00246310" w:rsidRDefault="00B24E53">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B4247F8" w14:textId="77777777" w:rsidR="00B24E53" w:rsidRPr="00246310" w:rsidRDefault="00000000">
            <w:pPr>
              <w:rPr>
                <w:sz w:val="24"/>
              </w:rPr>
            </w:pPr>
            <w:r w:rsidRPr="00246310">
              <w:rPr>
                <w:rFonts w:hint="eastAsia"/>
                <w:sz w:val="24"/>
              </w:rPr>
              <w:t>资金投入</w:t>
            </w:r>
          </w:p>
          <w:p w14:paraId="18CFE869" w14:textId="77777777" w:rsidR="00B24E53" w:rsidRPr="00246310" w:rsidRDefault="00000000">
            <w:pPr>
              <w:rPr>
                <w:sz w:val="24"/>
              </w:rPr>
            </w:pPr>
            <w:r w:rsidRPr="00246310">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B13CC86" w14:textId="77777777" w:rsidR="00B24E53" w:rsidRPr="00246310" w:rsidRDefault="00000000">
            <w:pPr>
              <w:rPr>
                <w:sz w:val="24"/>
              </w:rPr>
            </w:pPr>
            <w:r w:rsidRPr="00246310">
              <w:rPr>
                <w:rFonts w:hint="eastAsia"/>
                <w:sz w:val="24"/>
              </w:rPr>
              <w:t>预算编制</w:t>
            </w:r>
          </w:p>
          <w:p w14:paraId="419A1C5A" w14:textId="77777777" w:rsidR="00B24E53" w:rsidRPr="00246310" w:rsidRDefault="00000000">
            <w:pPr>
              <w:rPr>
                <w:sz w:val="24"/>
              </w:rPr>
            </w:pPr>
            <w:r w:rsidRPr="00246310">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3E8348" w14:textId="77777777" w:rsidR="00B24E53" w:rsidRPr="00246310" w:rsidRDefault="00000000">
            <w:pPr>
              <w:rPr>
                <w:sz w:val="24"/>
              </w:rPr>
            </w:pPr>
            <w:r w:rsidRPr="00246310">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3F5227"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①预算编制是否经过科学论证；</w:t>
            </w:r>
            <w:r w:rsidRPr="00246310">
              <w:rPr>
                <w:rFonts w:hint="eastAsia"/>
                <w:sz w:val="24"/>
              </w:rPr>
              <w:br/>
            </w:r>
            <w:r w:rsidRPr="00246310">
              <w:rPr>
                <w:rFonts w:hint="eastAsia"/>
                <w:sz w:val="24"/>
              </w:rPr>
              <w:t>②预算内容与项目内容是否匹配；</w:t>
            </w:r>
            <w:r w:rsidRPr="00246310">
              <w:rPr>
                <w:rFonts w:hint="eastAsia"/>
                <w:sz w:val="24"/>
              </w:rPr>
              <w:br/>
            </w:r>
            <w:r w:rsidRPr="00246310">
              <w:rPr>
                <w:rFonts w:hint="eastAsia"/>
                <w:sz w:val="24"/>
              </w:rPr>
              <w:t>③预算额度测算依据是否充分，是否按照标准编制；</w:t>
            </w:r>
            <w:r w:rsidRPr="00246310">
              <w:rPr>
                <w:rFonts w:hint="eastAsia"/>
                <w:sz w:val="24"/>
              </w:rPr>
              <w:br/>
            </w:r>
            <w:r w:rsidRPr="00246310">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D3F5258"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146F24D" w14:textId="77777777" w:rsidR="00B24E53" w:rsidRPr="00246310" w:rsidRDefault="00000000">
            <w:pPr>
              <w:rPr>
                <w:sz w:val="24"/>
              </w:rPr>
            </w:pPr>
            <w:r w:rsidRPr="00246310">
              <w:rPr>
                <w:rFonts w:hint="eastAsia"/>
                <w:sz w:val="24"/>
              </w:rPr>
              <w:t>3</w:t>
            </w:r>
          </w:p>
        </w:tc>
      </w:tr>
      <w:tr w:rsidR="00246310" w:rsidRPr="00246310" w14:paraId="0C48293E"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53406E6" w14:textId="77777777" w:rsidR="00B24E53" w:rsidRPr="00246310" w:rsidRDefault="00B24E53">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7F9992C" w14:textId="77777777" w:rsidR="00B24E53" w:rsidRPr="00246310" w:rsidRDefault="00B24E53">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75EAE0" w14:textId="77777777" w:rsidR="00B24E53" w:rsidRPr="00246310" w:rsidRDefault="00000000">
            <w:pPr>
              <w:rPr>
                <w:sz w:val="24"/>
              </w:rPr>
            </w:pPr>
            <w:r w:rsidRPr="00246310">
              <w:rPr>
                <w:rFonts w:hint="eastAsia"/>
                <w:sz w:val="24"/>
              </w:rPr>
              <w:t>资金分配</w:t>
            </w:r>
          </w:p>
          <w:p w14:paraId="0FC06E91" w14:textId="77777777" w:rsidR="00B24E53" w:rsidRPr="00246310" w:rsidRDefault="00000000">
            <w:pPr>
              <w:rPr>
                <w:sz w:val="24"/>
              </w:rPr>
            </w:pPr>
            <w:r w:rsidRPr="00246310">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5E6653" w14:textId="77777777" w:rsidR="00B24E53" w:rsidRPr="00246310" w:rsidRDefault="00000000">
            <w:pPr>
              <w:rPr>
                <w:sz w:val="24"/>
              </w:rPr>
            </w:pPr>
            <w:r w:rsidRPr="00246310">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885A18"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①预算资金分配依据是否充分；</w:t>
            </w:r>
            <w:r w:rsidRPr="00246310">
              <w:rPr>
                <w:rFonts w:hint="eastAsia"/>
                <w:sz w:val="24"/>
              </w:rPr>
              <w:br/>
            </w:r>
            <w:r w:rsidRPr="00246310">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DF4F953"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A0DBE3E" w14:textId="77777777" w:rsidR="00B24E53" w:rsidRPr="00246310" w:rsidRDefault="00000000">
            <w:pPr>
              <w:rPr>
                <w:sz w:val="24"/>
              </w:rPr>
            </w:pPr>
            <w:r w:rsidRPr="00246310">
              <w:rPr>
                <w:rFonts w:hint="eastAsia"/>
                <w:sz w:val="24"/>
              </w:rPr>
              <w:t>3</w:t>
            </w:r>
          </w:p>
        </w:tc>
      </w:tr>
      <w:tr w:rsidR="00246310" w:rsidRPr="00246310" w14:paraId="43499242"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762E566" w14:textId="77777777" w:rsidR="00B24E53" w:rsidRPr="00246310" w:rsidRDefault="00000000">
            <w:pPr>
              <w:rPr>
                <w:sz w:val="24"/>
              </w:rPr>
            </w:pPr>
            <w:r w:rsidRPr="00246310">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8074489" w14:textId="77777777" w:rsidR="00B24E53" w:rsidRPr="00246310" w:rsidRDefault="00000000">
            <w:pPr>
              <w:rPr>
                <w:sz w:val="24"/>
              </w:rPr>
            </w:pPr>
            <w:r w:rsidRPr="00246310">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DD0461" w14:textId="77777777" w:rsidR="00B24E53" w:rsidRPr="00246310" w:rsidRDefault="00000000">
            <w:pPr>
              <w:rPr>
                <w:sz w:val="24"/>
              </w:rPr>
            </w:pPr>
            <w:r w:rsidRPr="00246310">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FDB116" w14:textId="77777777" w:rsidR="00B24E53" w:rsidRPr="00246310" w:rsidRDefault="00000000">
            <w:pPr>
              <w:rPr>
                <w:sz w:val="24"/>
              </w:rPr>
            </w:pPr>
            <w:r w:rsidRPr="00246310">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7F8D81" w14:textId="77777777" w:rsidR="00B24E53" w:rsidRPr="00246310" w:rsidRDefault="00000000">
            <w:pPr>
              <w:rPr>
                <w:sz w:val="24"/>
              </w:rPr>
            </w:pPr>
            <w:r w:rsidRPr="00246310">
              <w:rPr>
                <w:rFonts w:hint="eastAsia"/>
                <w:sz w:val="24"/>
              </w:rPr>
              <w:t>资金到位率</w:t>
            </w:r>
            <w:r w:rsidRPr="00246310">
              <w:rPr>
                <w:rFonts w:hint="eastAsia"/>
                <w:sz w:val="24"/>
              </w:rPr>
              <w:t>=</w:t>
            </w:r>
            <w:r w:rsidRPr="00246310">
              <w:rPr>
                <w:rFonts w:hint="eastAsia"/>
                <w:sz w:val="24"/>
              </w:rPr>
              <w:t>（实际到位资金</w:t>
            </w:r>
            <w:r w:rsidRPr="00246310">
              <w:rPr>
                <w:rFonts w:hint="eastAsia"/>
                <w:sz w:val="24"/>
              </w:rPr>
              <w:t>/</w:t>
            </w:r>
            <w:r w:rsidRPr="00246310">
              <w:rPr>
                <w:rFonts w:hint="eastAsia"/>
                <w:sz w:val="24"/>
              </w:rPr>
              <w:t>预算资金）×</w:t>
            </w:r>
            <w:r w:rsidRPr="00246310">
              <w:rPr>
                <w:rFonts w:hint="eastAsia"/>
                <w:sz w:val="24"/>
              </w:rPr>
              <w:t>100%</w:t>
            </w:r>
            <w:r w:rsidRPr="00246310">
              <w:rPr>
                <w:rFonts w:hint="eastAsia"/>
                <w:sz w:val="24"/>
              </w:rPr>
              <w:t>。</w:t>
            </w:r>
          </w:p>
          <w:p w14:paraId="69647915" w14:textId="77777777" w:rsidR="00B24E53" w:rsidRPr="00246310" w:rsidRDefault="00000000">
            <w:pPr>
              <w:rPr>
                <w:sz w:val="24"/>
              </w:rPr>
            </w:pPr>
            <w:r w:rsidRPr="00246310">
              <w:rPr>
                <w:rFonts w:hint="eastAsia"/>
                <w:sz w:val="24"/>
              </w:rPr>
              <w:t>实际到位资金：一定时期（本年度或项目期）内落实到具体项目的资金。</w:t>
            </w:r>
          </w:p>
          <w:p w14:paraId="4E86180F" w14:textId="77777777" w:rsidR="00B24E53" w:rsidRPr="00246310" w:rsidRDefault="00000000">
            <w:pPr>
              <w:rPr>
                <w:sz w:val="24"/>
              </w:rPr>
            </w:pPr>
            <w:r w:rsidRPr="00246310">
              <w:rPr>
                <w:rFonts w:hint="eastAsia"/>
                <w:sz w:val="24"/>
              </w:rPr>
              <w:t>预算资金：一定时期（本年度或项目期）内预算安排到具体项目的资金。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955D3D7"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CAC9128" w14:textId="77777777" w:rsidR="00B24E53" w:rsidRPr="00246310" w:rsidRDefault="00000000">
            <w:pPr>
              <w:rPr>
                <w:sz w:val="24"/>
              </w:rPr>
            </w:pPr>
            <w:r w:rsidRPr="00246310">
              <w:rPr>
                <w:rFonts w:hint="eastAsia"/>
                <w:sz w:val="24"/>
              </w:rPr>
              <w:t>3</w:t>
            </w:r>
          </w:p>
        </w:tc>
      </w:tr>
      <w:tr w:rsidR="00246310" w:rsidRPr="00246310" w14:paraId="4DAD350B"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87CC8F0" w14:textId="77777777" w:rsidR="00B24E53" w:rsidRPr="00246310" w:rsidRDefault="00B24E53">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6358CA8" w14:textId="77777777" w:rsidR="00B24E53" w:rsidRPr="00246310" w:rsidRDefault="00B24E53">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61F168" w14:textId="77777777" w:rsidR="00B24E53" w:rsidRPr="00246310" w:rsidRDefault="00000000">
            <w:pPr>
              <w:rPr>
                <w:sz w:val="24"/>
              </w:rPr>
            </w:pPr>
            <w:r w:rsidRPr="00246310">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B76FD98" w14:textId="77777777" w:rsidR="00B24E53" w:rsidRPr="00246310" w:rsidRDefault="00000000">
            <w:pPr>
              <w:rPr>
                <w:sz w:val="24"/>
              </w:rPr>
            </w:pPr>
            <w:r w:rsidRPr="00246310">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EB8FC0" w14:textId="77777777" w:rsidR="00B24E53" w:rsidRPr="00246310" w:rsidRDefault="00000000">
            <w:pPr>
              <w:rPr>
                <w:sz w:val="24"/>
              </w:rPr>
            </w:pPr>
            <w:r w:rsidRPr="00246310">
              <w:rPr>
                <w:rFonts w:hint="eastAsia"/>
                <w:sz w:val="24"/>
              </w:rPr>
              <w:t>预算执行率</w:t>
            </w:r>
            <w:r w:rsidRPr="00246310">
              <w:rPr>
                <w:rFonts w:hint="eastAsia"/>
                <w:sz w:val="24"/>
              </w:rPr>
              <w:t>=</w:t>
            </w:r>
            <w:r w:rsidRPr="00246310">
              <w:rPr>
                <w:rFonts w:hint="eastAsia"/>
                <w:sz w:val="24"/>
              </w:rPr>
              <w:t>（实际支出资金</w:t>
            </w:r>
            <w:r w:rsidRPr="00246310">
              <w:rPr>
                <w:rFonts w:hint="eastAsia"/>
                <w:sz w:val="24"/>
              </w:rPr>
              <w:t>/</w:t>
            </w:r>
            <w:r w:rsidRPr="00246310">
              <w:rPr>
                <w:rFonts w:hint="eastAsia"/>
                <w:sz w:val="24"/>
              </w:rPr>
              <w:t>实际到位资金）×</w:t>
            </w:r>
            <w:r w:rsidRPr="00246310">
              <w:rPr>
                <w:rFonts w:hint="eastAsia"/>
                <w:sz w:val="24"/>
              </w:rPr>
              <w:t>100%</w:t>
            </w:r>
            <w:r w:rsidRPr="00246310">
              <w:rPr>
                <w:rFonts w:hint="eastAsia"/>
                <w:sz w:val="24"/>
              </w:rPr>
              <w:t>。</w:t>
            </w:r>
            <w:r w:rsidRPr="00246310">
              <w:rPr>
                <w:rFonts w:hint="eastAsia"/>
                <w:sz w:val="24"/>
              </w:rPr>
              <w:br/>
            </w:r>
            <w:r w:rsidRPr="00246310">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DF6A94B"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AC9757D" w14:textId="77777777" w:rsidR="00B24E53" w:rsidRPr="00246310" w:rsidRDefault="00000000">
            <w:pPr>
              <w:rPr>
                <w:sz w:val="24"/>
              </w:rPr>
            </w:pPr>
            <w:r w:rsidRPr="00246310">
              <w:rPr>
                <w:rFonts w:hint="eastAsia"/>
                <w:sz w:val="24"/>
              </w:rPr>
              <w:t>3</w:t>
            </w:r>
          </w:p>
        </w:tc>
      </w:tr>
      <w:tr w:rsidR="00246310" w:rsidRPr="00246310" w14:paraId="1E893376"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8D8D1EC" w14:textId="77777777" w:rsidR="00B24E53" w:rsidRPr="00246310" w:rsidRDefault="00000000">
            <w:pPr>
              <w:rPr>
                <w:sz w:val="24"/>
              </w:rPr>
            </w:pPr>
            <w:r w:rsidRPr="00246310">
              <w:rPr>
                <w:rFonts w:hint="eastAsia"/>
                <w:sz w:val="24"/>
              </w:rPr>
              <w:t xml:space="preserve">　</w:t>
            </w:r>
          </w:p>
          <w:p w14:paraId="00FA05EF" w14:textId="77777777" w:rsidR="00B24E53" w:rsidRPr="00246310" w:rsidRDefault="00000000">
            <w:pPr>
              <w:rPr>
                <w:sz w:val="24"/>
              </w:rPr>
            </w:pPr>
            <w:r w:rsidRPr="00246310">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C241F9" w14:textId="77777777" w:rsidR="00B24E53" w:rsidRPr="00246310" w:rsidRDefault="00000000">
            <w:pPr>
              <w:rPr>
                <w:sz w:val="24"/>
              </w:rPr>
            </w:pPr>
            <w:r w:rsidRPr="00246310">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699E03" w14:textId="77777777" w:rsidR="00B24E53" w:rsidRPr="00246310" w:rsidRDefault="00000000">
            <w:pPr>
              <w:rPr>
                <w:sz w:val="24"/>
              </w:rPr>
            </w:pPr>
            <w:r w:rsidRPr="00246310">
              <w:rPr>
                <w:rFonts w:hint="eastAsia"/>
                <w:sz w:val="24"/>
              </w:rPr>
              <w:t>资金使用</w:t>
            </w:r>
          </w:p>
          <w:p w14:paraId="0BDFB30B" w14:textId="77777777" w:rsidR="00B24E53" w:rsidRPr="00246310" w:rsidRDefault="00000000">
            <w:pPr>
              <w:rPr>
                <w:sz w:val="24"/>
              </w:rPr>
            </w:pPr>
            <w:r w:rsidRPr="00246310">
              <w:rPr>
                <w:rFonts w:hint="eastAsia"/>
                <w:sz w:val="24"/>
              </w:rPr>
              <w:t>合规性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E475FB" w14:textId="77777777" w:rsidR="00B24E53" w:rsidRPr="00246310" w:rsidRDefault="00000000">
            <w:pPr>
              <w:rPr>
                <w:sz w:val="24"/>
              </w:rPr>
            </w:pPr>
            <w:r w:rsidRPr="00246310">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8ECE84"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①是否符合国家财经法规和财务管理制度以及有关专项资金管理办法的规定；</w:t>
            </w:r>
            <w:r w:rsidRPr="00246310">
              <w:rPr>
                <w:rFonts w:hint="eastAsia"/>
                <w:sz w:val="24"/>
              </w:rPr>
              <w:br/>
            </w:r>
            <w:r w:rsidRPr="00246310">
              <w:rPr>
                <w:rFonts w:hint="eastAsia"/>
                <w:sz w:val="24"/>
              </w:rPr>
              <w:t>②资金的拨付是否有完整的审批程序和手续；</w:t>
            </w:r>
            <w:r w:rsidRPr="00246310">
              <w:rPr>
                <w:rFonts w:hint="eastAsia"/>
                <w:sz w:val="24"/>
              </w:rPr>
              <w:br/>
            </w:r>
            <w:r w:rsidRPr="00246310">
              <w:rPr>
                <w:rFonts w:hint="eastAsia"/>
                <w:sz w:val="24"/>
              </w:rPr>
              <w:t>③是否符合项目预算批复或合同规定的用途；</w:t>
            </w:r>
            <w:r w:rsidRPr="00246310">
              <w:rPr>
                <w:rFonts w:hint="eastAsia"/>
                <w:sz w:val="24"/>
              </w:rPr>
              <w:br/>
            </w:r>
            <w:r w:rsidRPr="00246310">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395577F"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34A9028" w14:textId="77777777" w:rsidR="00B24E53" w:rsidRPr="00246310" w:rsidRDefault="00000000">
            <w:pPr>
              <w:rPr>
                <w:sz w:val="24"/>
              </w:rPr>
            </w:pPr>
            <w:r w:rsidRPr="00246310">
              <w:rPr>
                <w:rFonts w:hint="eastAsia"/>
                <w:sz w:val="24"/>
              </w:rPr>
              <w:t>3</w:t>
            </w:r>
          </w:p>
        </w:tc>
      </w:tr>
      <w:tr w:rsidR="00246310" w:rsidRPr="00246310" w14:paraId="1F515BA9"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088030C" w14:textId="77777777" w:rsidR="00B24E53" w:rsidRPr="00246310" w:rsidRDefault="00B24E53">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CE99A48" w14:textId="77777777" w:rsidR="00B24E53" w:rsidRPr="00246310" w:rsidRDefault="00000000">
            <w:pPr>
              <w:rPr>
                <w:sz w:val="24"/>
              </w:rPr>
            </w:pPr>
            <w:r w:rsidRPr="00246310">
              <w:rPr>
                <w:rFonts w:hint="eastAsia"/>
                <w:sz w:val="24"/>
              </w:rPr>
              <w:t>组织实施</w:t>
            </w:r>
          </w:p>
          <w:p w14:paraId="38D09B77" w14:textId="77777777" w:rsidR="00B24E53" w:rsidRPr="00246310" w:rsidRDefault="00000000">
            <w:pPr>
              <w:rPr>
                <w:sz w:val="24"/>
              </w:rPr>
            </w:pPr>
            <w:r w:rsidRPr="00246310">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5E8FFDE" w14:textId="77777777" w:rsidR="00B24E53" w:rsidRPr="00246310" w:rsidRDefault="00000000">
            <w:pPr>
              <w:rPr>
                <w:sz w:val="24"/>
              </w:rPr>
            </w:pPr>
            <w:r w:rsidRPr="00246310">
              <w:rPr>
                <w:rFonts w:hint="eastAsia"/>
                <w:sz w:val="24"/>
              </w:rPr>
              <w:t>管理制度</w:t>
            </w:r>
          </w:p>
          <w:p w14:paraId="46ACC71B" w14:textId="77777777" w:rsidR="00B24E53" w:rsidRPr="00246310" w:rsidRDefault="00000000">
            <w:pPr>
              <w:rPr>
                <w:sz w:val="24"/>
              </w:rPr>
            </w:pPr>
            <w:r w:rsidRPr="00246310">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5F4061" w14:textId="77777777" w:rsidR="00B24E53" w:rsidRPr="00246310" w:rsidRDefault="00000000">
            <w:pPr>
              <w:rPr>
                <w:sz w:val="24"/>
              </w:rPr>
            </w:pPr>
            <w:r w:rsidRPr="00246310">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35C6D1"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①是否已制定或具有相应的财务和业务管理制度；</w:t>
            </w:r>
            <w:r w:rsidRPr="00246310">
              <w:rPr>
                <w:rFonts w:hint="eastAsia"/>
                <w:sz w:val="24"/>
              </w:rPr>
              <w:br/>
            </w:r>
            <w:r w:rsidRPr="00246310">
              <w:rPr>
                <w:rFonts w:hint="eastAsia"/>
                <w:sz w:val="24"/>
              </w:rPr>
              <w:t>②财务和业务管理制度是否合法、合规、完整。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C192A3F"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C76A97F" w14:textId="77777777" w:rsidR="00B24E53" w:rsidRPr="00246310" w:rsidRDefault="00000000">
            <w:pPr>
              <w:rPr>
                <w:sz w:val="24"/>
              </w:rPr>
            </w:pPr>
            <w:r w:rsidRPr="00246310">
              <w:rPr>
                <w:rFonts w:hint="eastAsia"/>
                <w:sz w:val="24"/>
              </w:rPr>
              <w:t>3</w:t>
            </w:r>
          </w:p>
        </w:tc>
      </w:tr>
      <w:tr w:rsidR="00246310" w:rsidRPr="00246310" w14:paraId="6E85C5C1"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F3612E0" w14:textId="77777777" w:rsidR="00B24E53" w:rsidRPr="00246310" w:rsidRDefault="00B24E53">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287EE2DC" w14:textId="77777777" w:rsidR="00B24E53" w:rsidRPr="00246310" w:rsidRDefault="00B24E53">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D1D057" w14:textId="77777777" w:rsidR="00B24E53" w:rsidRPr="00246310" w:rsidRDefault="00000000">
            <w:pPr>
              <w:rPr>
                <w:sz w:val="24"/>
              </w:rPr>
            </w:pPr>
            <w:r w:rsidRPr="00246310">
              <w:rPr>
                <w:rFonts w:hint="eastAsia"/>
                <w:sz w:val="24"/>
              </w:rPr>
              <w:t>制度执行</w:t>
            </w:r>
          </w:p>
          <w:p w14:paraId="5A3258D8" w14:textId="77777777" w:rsidR="00B24E53" w:rsidRPr="00246310" w:rsidRDefault="00000000">
            <w:pPr>
              <w:rPr>
                <w:sz w:val="24"/>
              </w:rPr>
            </w:pPr>
            <w:r w:rsidRPr="00246310">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873BFF" w14:textId="77777777" w:rsidR="00B24E53" w:rsidRPr="00246310" w:rsidRDefault="00000000">
            <w:pPr>
              <w:rPr>
                <w:sz w:val="24"/>
              </w:rPr>
            </w:pPr>
            <w:r w:rsidRPr="00246310">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158432" w14:textId="77777777" w:rsidR="00B24E53" w:rsidRPr="00246310" w:rsidRDefault="00000000">
            <w:pPr>
              <w:rPr>
                <w:sz w:val="24"/>
              </w:rPr>
            </w:pPr>
            <w:r w:rsidRPr="00246310">
              <w:rPr>
                <w:rFonts w:hint="eastAsia"/>
                <w:sz w:val="24"/>
              </w:rPr>
              <w:t>评价要点：</w:t>
            </w:r>
            <w:r w:rsidRPr="00246310">
              <w:rPr>
                <w:rFonts w:hint="eastAsia"/>
                <w:sz w:val="24"/>
              </w:rPr>
              <w:br/>
            </w:r>
            <w:r w:rsidRPr="00246310">
              <w:rPr>
                <w:rFonts w:hint="eastAsia"/>
                <w:sz w:val="24"/>
              </w:rPr>
              <w:t>①是否遵守相关法律法规和相关管理规定；</w:t>
            </w:r>
            <w:r w:rsidRPr="00246310">
              <w:rPr>
                <w:rFonts w:hint="eastAsia"/>
                <w:sz w:val="24"/>
              </w:rPr>
              <w:br/>
            </w:r>
            <w:r w:rsidRPr="00246310">
              <w:rPr>
                <w:rFonts w:hint="eastAsia"/>
                <w:sz w:val="24"/>
              </w:rPr>
              <w:t>②项目调整及支出调整手续是否完备；</w:t>
            </w:r>
            <w:r w:rsidRPr="00246310">
              <w:rPr>
                <w:rFonts w:hint="eastAsia"/>
                <w:sz w:val="24"/>
              </w:rPr>
              <w:br/>
            </w:r>
            <w:r w:rsidRPr="00246310">
              <w:rPr>
                <w:rFonts w:hint="eastAsia"/>
                <w:sz w:val="24"/>
              </w:rPr>
              <w:t>③项目合同书、验收报告、技术鉴定等资料是否齐全并及时归档；</w:t>
            </w:r>
            <w:r w:rsidRPr="00246310">
              <w:rPr>
                <w:rFonts w:hint="eastAsia"/>
                <w:sz w:val="24"/>
              </w:rPr>
              <w:br/>
            </w:r>
            <w:r w:rsidRPr="00246310">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F7D54D8" w14:textId="77777777" w:rsidR="00B24E53" w:rsidRPr="00246310" w:rsidRDefault="00000000">
            <w:pPr>
              <w:rPr>
                <w:sz w:val="24"/>
              </w:rPr>
            </w:pPr>
            <w:r w:rsidRPr="0024631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62CC4C7" w14:textId="77777777" w:rsidR="00B24E53" w:rsidRPr="00246310" w:rsidRDefault="00000000">
            <w:pPr>
              <w:rPr>
                <w:sz w:val="24"/>
              </w:rPr>
            </w:pPr>
            <w:r w:rsidRPr="00246310">
              <w:rPr>
                <w:rFonts w:hint="eastAsia"/>
                <w:sz w:val="24"/>
              </w:rPr>
              <w:t>3</w:t>
            </w:r>
          </w:p>
        </w:tc>
      </w:tr>
      <w:tr w:rsidR="00246310" w:rsidRPr="00246310" w14:paraId="659BD126"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00778C" w14:textId="77777777" w:rsidR="00B24E53" w:rsidRPr="00246310" w:rsidRDefault="00000000">
            <w:pPr>
              <w:rPr>
                <w:sz w:val="24"/>
              </w:rPr>
            </w:pPr>
            <w:r w:rsidRPr="00246310">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5F70835" w14:textId="77777777" w:rsidR="00B24E53" w:rsidRPr="00246310" w:rsidRDefault="00000000">
            <w:pPr>
              <w:rPr>
                <w:sz w:val="24"/>
              </w:rPr>
            </w:pPr>
            <w:r w:rsidRPr="00246310">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02A4A1" w14:textId="77777777" w:rsidR="00B24E53" w:rsidRPr="00246310" w:rsidRDefault="00000000">
            <w:pPr>
              <w:rPr>
                <w:sz w:val="24"/>
              </w:rPr>
            </w:pPr>
            <w:r w:rsidRPr="00246310">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72AA5A" w14:textId="77777777" w:rsidR="00B24E53" w:rsidRPr="00246310" w:rsidRDefault="00000000">
            <w:pPr>
              <w:rPr>
                <w:sz w:val="24"/>
              </w:rPr>
            </w:pPr>
            <w:r w:rsidRPr="00246310">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FE0DD1" w14:textId="77777777" w:rsidR="00B24E53" w:rsidRPr="00246310" w:rsidRDefault="00000000">
            <w:pPr>
              <w:rPr>
                <w:sz w:val="24"/>
              </w:rPr>
            </w:pPr>
            <w:r w:rsidRPr="00246310">
              <w:rPr>
                <w:rFonts w:hint="eastAsia"/>
                <w:sz w:val="24"/>
              </w:rPr>
              <w:t>实际完成率</w:t>
            </w:r>
            <w:r w:rsidRPr="00246310">
              <w:rPr>
                <w:rFonts w:hint="eastAsia"/>
                <w:sz w:val="24"/>
              </w:rPr>
              <w:t>=</w:t>
            </w:r>
            <w:r w:rsidRPr="00246310">
              <w:rPr>
                <w:rFonts w:hint="eastAsia"/>
                <w:sz w:val="24"/>
              </w:rPr>
              <w:t>（实际产出数</w:t>
            </w:r>
            <w:r w:rsidRPr="00246310">
              <w:rPr>
                <w:rFonts w:hint="eastAsia"/>
                <w:sz w:val="24"/>
              </w:rPr>
              <w:t>/</w:t>
            </w:r>
            <w:r w:rsidRPr="00246310">
              <w:rPr>
                <w:rFonts w:hint="eastAsia"/>
                <w:sz w:val="24"/>
              </w:rPr>
              <w:t>计划产出数）×</w:t>
            </w:r>
            <w:r w:rsidRPr="00246310">
              <w:rPr>
                <w:rFonts w:hint="eastAsia"/>
                <w:sz w:val="24"/>
              </w:rPr>
              <w:t>100%</w:t>
            </w:r>
            <w:r w:rsidRPr="00246310">
              <w:rPr>
                <w:rFonts w:hint="eastAsia"/>
                <w:sz w:val="24"/>
              </w:rPr>
              <w:t>。</w:t>
            </w:r>
            <w:r w:rsidRPr="00246310">
              <w:rPr>
                <w:rFonts w:hint="eastAsia"/>
                <w:sz w:val="24"/>
              </w:rPr>
              <w:br/>
            </w:r>
            <w:r w:rsidRPr="00246310">
              <w:rPr>
                <w:rFonts w:hint="eastAsia"/>
                <w:sz w:val="24"/>
              </w:rPr>
              <w:t>实际产出数：一定时期（本年度或项目期）内项目实际产出的产品或提供的服务数量。</w:t>
            </w:r>
            <w:r w:rsidRPr="00246310">
              <w:rPr>
                <w:rFonts w:hint="eastAsia"/>
                <w:sz w:val="24"/>
              </w:rPr>
              <w:br/>
            </w:r>
            <w:r w:rsidRPr="00246310">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76503F0" w14:textId="77777777" w:rsidR="00B24E53" w:rsidRPr="00246310" w:rsidRDefault="00000000">
            <w:pPr>
              <w:rPr>
                <w:sz w:val="24"/>
              </w:rPr>
            </w:pPr>
            <w:r w:rsidRPr="00246310">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954CF27" w14:textId="77777777" w:rsidR="00B24E53" w:rsidRPr="00246310" w:rsidRDefault="00000000">
            <w:pPr>
              <w:rPr>
                <w:sz w:val="24"/>
              </w:rPr>
            </w:pPr>
            <w:r w:rsidRPr="00246310">
              <w:rPr>
                <w:rFonts w:hint="eastAsia"/>
                <w:sz w:val="24"/>
              </w:rPr>
              <w:t>10</w:t>
            </w:r>
          </w:p>
        </w:tc>
      </w:tr>
      <w:tr w:rsidR="00246310" w:rsidRPr="00246310" w14:paraId="0FABEFA7"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5B391AC" w14:textId="77777777" w:rsidR="00B24E53" w:rsidRPr="00246310" w:rsidRDefault="00000000">
            <w:pPr>
              <w:rPr>
                <w:sz w:val="24"/>
              </w:rPr>
            </w:pPr>
            <w:r w:rsidRPr="00246310">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4E8386A" w14:textId="77777777" w:rsidR="00B24E53" w:rsidRPr="00246310" w:rsidRDefault="00000000">
            <w:pPr>
              <w:rPr>
                <w:sz w:val="24"/>
              </w:rPr>
            </w:pPr>
            <w:r w:rsidRPr="00246310">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C93EE9" w14:textId="77777777" w:rsidR="00B24E53" w:rsidRPr="00246310" w:rsidRDefault="00000000">
            <w:pPr>
              <w:rPr>
                <w:sz w:val="24"/>
              </w:rPr>
            </w:pPr>
            <w:r w:rsidRPr="00246310">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7F229F" w14:textId="77777777" w:rsidR="00B24E53" w:rsidRPr="00246310" w:rsidRDefault="00000000">
            <w:pPr>
              <w:rPr>
                <w:sz w:val="24"/>
              </w:rPr>
            </w:pPr>
            <w:r w:rsidRPr="00246310">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600D86" w14:textId="77777777" w:rsidR="00B24E53" w:rsidRPr="00246310" w:rsidRDefault="00000000">
            <w:pPr>
              <w:rPr>
                <w:sz w:val="24"/>
              </w:rPr>
            </w:pPr>
            <w:r w:rsidRPr="00246310">
              <w:rPr>
                <w:rFonts w:hint="eastAsia"/>
                <w:sz w:val="24"/>
              </w:rPr>
              <w:t>质量达标率</w:t>
            </w:r>
            <w:r w:rsidRPr="00246310">
              <w:rPr>
                <w:rFonts w:hint="eastAsia"/>
                <w:sz w:val="24"/>
              </w:rPr>
              <w:t>=</w:t>
            </w:r>
            <w:r w:rsidRPr="00246310">
              <w:rPr>
                <w:rFonts w:hint="eastAsia"/>
                <w:sz w:val="24"/>
              </w:rPr>
              <w:t>（质量达标产出数</w:t>
            </w:r>
            <w:r w:rsidRPr="00246310">
              <w:rPr>
                <w:rFonts w:hint="eastAsia"/>
                <w:sz w:val="24"/>
              </w:rPr>
              <w:t>/</w:t>
            </w:r>
            <w:r w:rsidRPr="00246310">
              <w:rPr>
                <w:rFonts w:hint="eastAsia"/>
                <w:sz w:val="24"/>
              </w:rPr>
              <w:t>实际产出数）×</w:t>
            </w:r>
            <w:r w:rsidRPr="00246310">
              <w:rPr>
                <w:rFonts w:hint="eastAsia"/>
                <w:sz w:val="24"/>
              </w:rPr>
              <w:t>100%</w:t>
            </w:r>
            <w:r w:rsidRPr="00246310">
              <w:rPr>
                <w:rFonts w:hint="eastAsia"/>
                <w:sz w:val="24"/>
              </w:rPr>
              <w:t>。</w:t>
            </w:r>
          </w:p>
          <w:p w14:paraId="59F38666" w14:textId="77777777" w:rsidR="00B24E53" w:rsidRPr="00246310" w:rsidRDefault="00000000">
            <w:pPr>
              <w:rPr>
                <w:sz w:val="24"/>
              </w:rPr>
            </w:pPr>
            <w:r w:rsidRPr="00246310">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E77E426" w14:textId="77777777" w:rsidR="00B24E53" w:rsidRPr="00246310" w:rsidRDefault="00000000">
            <w:pPr>
              <w:rPr>
                <w:sz w:val="24"/>
              </w:rPr>
            </w:pPr>
            <w:r w:rsidRPr="00246310">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87871A1" w14:textId="77777777" w:rsidR="00B24E53" w:rsidRPr="00246310" w:rsidRDefault="00000000">
            <w:pPr>
              <w:rPr>
                <w:sz w:val="24"/>
              </w:rPr>
            </w:pPr>
            <w:r w:rsidRPr="00246310">
              <w:rPr>
                <w:rFonts w:hint="eastAsia"/>
                <w:sz w:val="24"/>
              </w:rPr>
              <w:t>10</w:t>
            </w:r>
          </w:p>
        </w:tc>
      </w:tr>
      <w:tr w:rsidR="00246310" w:rsidRPr="00246310" w14:paraId="183EE858"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2159C0E" w14:textId="77777777" w:rsidR="00B24E53" w:rsidRPr="00246310" w:rsidRDefault="00B24E53">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109C61" w14:textId="77777777" w:rsidR="00B24E53" w:rsidRPr="00246310" w:rsidRDefault="00000000">
            <w:pPr>
              <w:rPr>
                <w:sz w:val="24"/>
              </w:rPr>
            </w:pPr>
            <w:r w:rsidRPr="00246310">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4C002A" w14:textId="77777777" w:rsidR="00B24E53" w:rsidRPr="00246310" w:rsidRDefault="00000000">
            <w:pPr>
              <w:rPr>
                <w:sz w:val="24"/>
              </w:rPr>
            </w:pPr>
            <w:r w:rsidRPr="00246310">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AF3DAC" w14:textId="77777777" w:rsidR="00B24E53" w:rsidRPr="00246310" w:rsidRDefault="00000000">
            <w:pPr>
              <w:rPr>
                <w:sz w:val="24"/>
              </w:rPr>
            </w:pPr>
            <w:r w:rsidRPr="00246310">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5DDD769" w14:textId="77777777" w:rsidR="00B24E53" w:rsidRPr="00246310" w:rsidRDefault="00000000">
            <w:pPr>
              <w:rPr>
                <w:sz w:val="24"/>
              </w:rPr>
            </w:pPr>
            <w:r w:rsidRPr="00246310">
              <w:rPr>
                <w:rFonts w:hint="eastAsia"/>
                <w:sz w:val="24"/>
              </w:rPr>
              <w:t>实际完成时间：项目实施单位完成该项目实际所耗用的时间。</w:t>
            </w:r>
            <w:r w:rsidRPr="00246310">
              <w:rPr>
                <w:rFonts w:hint="eastAsia"/>
                <w:sz w:val="24"/>
              </w:rPr>
              <w:br/>
            </w:r>
            <w:r w:rsidRPr="00246310">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A9DAE83" w14:textId="77777777" w:rsidR="00B24E53" w:rsidRPr="00246310" w:rsidRDefault="00000000">
            <w:pPr>
              <w:rPr>
                <w:sz w:val="24"/>
              </w:rPr>
            </w:pPr>
            <w:r w:rsidRPr="00246310">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E3CA97D" w14:textId="77777777" w:rsidR="00B24E53" w:rsidRPr="00246310" w:rsidRDefault="00000000">
            <w:pPr>
              <w:rPr>
                <w:sz w:val="24"/>
              </w:rPr>
            </w:pPr>
            <w:r w:rsidRPr="00246310">
              <w:rPr>
                <w:rFonts w:hint="eastAsia"/>
                <w:sz w:val="24"/>
              </w:rPr>
              <w:t>15</w:t>
            </w:r>
          </w:p>
        </w:tc>
      </w:tr>
      <w:tr w:rsidR="00246310" w:rsidRPr="00246310" w14:paraId="409806E2"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06439D5" w14:textId="77777777" w:rsidR="00B24E53" w:rsidRPr="00246310" w:rsidRDefault="00B24E53">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0B6D41" w14:textId="77777777" w:rsidR="00B24E53" w:rsidRPr="00246310" w:rsidRDefault="00000000">
            <w:pPr>
              <w:rPr>
                <w:sz w:val="24"/>
              </w:rPr>
            </w:pPr>
            <w:r w:rsidRPr="00246310">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16B3E64" w14:textId="77777777" w:rsidR="00B24E53" w:rsidRPr="00246310" w:rsidRDefault="00000000">
            <w:pPr>
              <w:rPr>
                <w:sz w:val="24"/>
              </w:rPr>
            </w:pPr>
            <w:r w:rsidRPr="00246310">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454BC1" w14:textId="77777777" w:rsidR="00B24E53" w:rsidRPr="00246310" w:rsidRDefault="00000000">
            <w:pPr>
              <w:rPr>
                <w:sz w:val="24"/>
              </w:rPr>
            </w:pPr>
            <w:r w:rsidRPr="00246310">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782B9D" w14:textId="77777777" w:rsidR="00B24E53" w:rsidRPr="00246310" w:rsidRDefault="00000000">
            <w:pPr>
              <w:rPr>
                <w:sz w:val="24"/>
              </w:rPr>
            </w:pPr>
            <w:r w:rsidRPr="00246310">
              <w:rPr>
                <w:rFonts w:hint="eastAsia"/>
                <w:sz w:val="24"/>
              </w:rPr>
              <w:br/>
            </w:r>
            <w:r w:rsidRPr="00246310">
              <w:rPr>
                <w:rFonts w:hint="eastAsia"/>
                <w:sz w:val="24"/>
              </w:rPr>
              <w:t>成本节约率</w:t>
            </w:r>
            <w:r w:rsidRPr="00246310">
              <w:rPr>
                <w:rFonts w:hint="eastAsia"/>
                <w:sz w:val="24"/>
              </w:rPr>
              <w:t>=[</w:t>
            </w:r>
            <w:r w:rsidRPr="00246310">
              <w:rPr>
                <w:rFonts w:hint="eastAsia"/>
                <w:sz w:val="24"/>
              </w:rPr>
              <w:t>（计划成本</w:t>
            </w:r>
            <w:r w:rsidRPr="00246310">
              <w:rPr>
                <w:rFonts w:hint="eastAsia"/>
                <w:sz w:val="24"/>
              </w:rPr>
              <w:t>-</w:t>
            </w:r>
            <w:r w:rsidRPr="00246310">
              <w:rPr>
                <w:rFonts w:hint="eastAsia"/>
                <w:sz w:val="24"/>
              </w:rPr>
              <w:t>实际成本）</w:t>
            </w:r>
            <w:r w:rsidRPr="00246310">
              <w:rPr>
                <w:rFonts w:hint="eastAsia"/>
                <w:sz w:val="24"/>
              </w:rPr>
              <w:t>/</w:t>
            </w:r>
            <w:r w:rsidRPr="00246310">
              <w:rPr>
                <w:rFonts w:hint="eastAsia"/>
                <w:sz w:val="24"/>
              </w:rPr>
              <w:t>计划成本</w:t>
            </w:r>
            <w:r w:rsidRPr="00246310">
              <w:rPr>
                <w:rFonts w:hint="eastAsia"/>
                <w:sz w:val="24"/>
              </w:rPr>
              <w:t>]</w:t>
            </w:r>
            <w:r w:rsidRPr="00246310">
              <w:rPr>
                <w:rFonts w:hint="eastAsia"/>
                <w:sz w:val="24"/>
              </w:rPr>
              <w:t>×</w:t>
            </w:r>
            <w:r w:rsidRPr="00246310">
              <w:rPr>
                <w:rFonts w:hint="eastAsia"/>
                <w:sz w:val="24"/>
              </w:rPr>
              <w:t>100%</w:t>
            </w:r>
            <w:r w:rsidRPr="00246310">
              <w:rPr>
                <w:rFonts w:hint="eastAsia"/>
                <w:sz w:val="24"/>
              </w:rPr>
              <w:t>。</w:t>
            </w:r>
            <w:r w:rsidRPr="00246310">
              <w:rPr>
                <w:rFonts w:hint="eastAsia"/>
                <w:sz w:val="24"/>
              </w:rPr>
              <w:br/>
            </w:r>
            <w:r w:rsidRPr="00246310">
              <w:rPr>
                <w:rFonts w:hint="eastAsia"/>
                <w:sz w:val="24"/>
              </w:rPr>
              <w:t>实际成本：项目实施单位如期、保质、保量完成既定工作目标实际所耗费的支出。</w:t>
            </w:r>
            <w:r w:rsidRPr="00246310">
              <w:rPr>
                <w:rFonts w:hint="eastAsia"/>
                <w:sz w:val="24"/>
              </w:rPr>
              <w:br/>
            </w:r>
            <w:r w:rsidRPr="00246310">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02E13A8" w14:textId="77777777" w:rsidR="00B24E53" w:rsidRPr="00246310" w:rsidRDefault="00000000">
            <w:pPr>
              <w:rPr>
                <w:sz w:val="24"/>
              </w:rPr>
            </w:pPr>
            <w:r w:rsidRPr="00246310">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2B4E3E8" w14:textId="77777777" w:rsidR="00B24E53" w:rsidRPr="00246310" w:rsidRDefault="00000000">
            <w:pPr>
              <w:rPr>
                <w:sz w:val="24"/>
              </w:rPr>
            </w:pPr>
            <w:r w:rsidRPr="00246310">
              <w:rPr>
                <w:rFonts w:hint="eastAsia"/>
                <w:sz w:val="24"/>
              </w:rPr>
              <w:t>15</w:t>
            </w:r>
          </w:p>
        </w:tc>
      </w:tr>
      <w:tr w:rsidR="00246310" w:rsidRPr="00246310" w14:paraId="6356A755"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34CF082" w14:textId="77777777" w:rsidR="00B24E53" w:rsidRPr="00246310" w:rsidRDefault="00000000">
            <w:pPr>
              <w:rPr>
                <w:sz w:val="24"/>
              </w:rPr>
            </w:pPr>
            <w:r w:rsidRPr="00246310">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9B36DFD" w14:textId="77777777" w:rsidR="00B24E53" w:rsidRPr="00246310" w:rsidRDefault="00000000">
            <w:pPr>
              <w:rPr>
                <w:sz w:val="24"/>
              </w:rPr>
            </w:pPr>
            <w:r w:rsidRPr="00246310">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8F56AE" w14:textId="77777777" w:rsidR="00B24E53" w:rsidRPr="00246310" w:rsidRDefault="00000000">
            <w:pPr>
              <w:rPr>
                <w:sz w:val="24"/>
              </w:rPr>
            </w:pPr>
            <w:r w:rsidRPr="00246310">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CFD2DE6" w14:textId="77777777" w:rsidR="00B24E53" w:rsidRPr="00246310" w:rsidRDefault="00000000">
            <w:pPr>
              <w:rPr>
                <w:sz w:val="24"/>
              </w:rPr>
            </w:pPr>
            <w:r w:rsidRPr="00246310">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D69E7B" w14:textId="77777777" w:rsidR="00B24E53" w:rsidRPr="00246310" w:rsidRDefault="00000000">
            <w:pPr>
              <w:rPr>
                <w:sz w:val="24"/>
              </w:rPr>
            </w:pPr>
            <w:r w:rsidRPr="00246310">
              <w:rPr>
                <w:rFonts w:hint="eastAsia"/>
                <w:sz w:val="24"/>
              </w:rPr>
              <w:t>项目实施所产生的社会效益、经济效益、生态效益、可持续影响等。可根据项目实际情况有选择地设置和</w:t>
            </w:r>
            <w:r w:rsidRPr="00246310">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F8AAAED" w14:textId="77777777" w:rsidR="00B24E53" w:rsidRPr="00246310" w:rsidRDefault="00000000">
            <w:pPr>
              <w:rPr>
                <w:sz w:val="24"/>
              </w:rPr>
            </w:pPr>
            <w:r w:rsidRPr="00246310">
              <w:rPr>
                <w:rFonts w:hint="eastAsia"/>
                <w:sz w:val="24"/>
              </w:rPr>
              <w:lastRenderedPageBreak/>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5CC228F" w14:textId="77777777" w:rsidR="00B24E53" w:rsidRPr="00246310" w:rsidRDefault="00000000">
            <w:pPr>
              <w:rPr>
                <w:sz w:val="24"/>
              </w:rPr>
            </w:pPr>
            <w:r w:rsidRPr="00246310">
              <w:rPr>
                <w:rFonts w:hint="eastAsia"/>
                <w:sz w:val="24"/>
              </w:rPr>
              <w:t>10</w:t>
            </w:r>
          </w:p>
        </w:tc>
      </w:tr>
      <w:tr w:rsidR="00246310" w:rsidRPr="00246310" w14:paraId="401D6181"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E5E4A7D" w14:textId="77777777" w:rsidR="00B24E53" w:rsidRPr="00246310" w:rsidRDefault="00B24E53">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25C5262" w14:textId="77777777" w:rsidR="00B24E53" w:rsidRPr="00246310" w:rsidRDefault="00B24E53">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D1638D" w14:textId="77777777" w:rsidR="00B24E53" w:rsidRPr="00246310" w:rsidRDefault="00000000">
            <w:pPr>
              <w:rPr>
                <w:sz w:val="24"/>
              </w:rPr>
            </w:pPr>
            <w:r w:rsidRPr="00246310">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E4EBEC" w14:textId="77777777" w:rsidR="00B24E53" w:rsidRPr="00246310" w:rsidRDefault="00000000">
            <w:pPr>
              <w:rPr>
                <w:sz w:val="24"/>
              </w:rPr>
            </w:pPr>
            <w:r w:rsidRPr="00246310">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3B6C17" w14:textId="77777777" w:rsidR="00B24E53" w:rsidRPr="00246310" w:rsidRDefault="00000000">
            <w:pPr>
              <w:rPr>
                <w:sz w:val="24"/>
              </w:rPr>
            </w:pPr>
            <w:r w:rsidRPr="00246310">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CAE8067" w14:textId="77777777" w:rsidR="00B24E53" w:rsidRPr="00246310" w:rsidRDefault="00000000">
            <w:pPr>
              <w:rPr>
                <w:sz w:val="24"/>
              </w:rPr>
            </w:pPr>
            <w:r w:rsidRPr="00246310">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D80C54A" w14:textId="77777777" w:rsidR="00B24E53" w:rsidRPr="00246310" w:rsidRDefault="00000000">
            <w:pPr>
              <w:rPr>
                <w:sz w:val="24"/>
              </w:rPr>
            </w:pPr>
            <w:r w:rsidRPr="00246310">
              <w:rPr>
                <w:rFonts w:hint="eastAsia"/>
                <w:sz w:val="24"/>
              </w:rPr>
              <w:t>10</w:t>
            </w:r>
          </w:p>
        </w:tc>
      </w:tr>
    </w:tbl>
    <w:p w14:paraId="42325F7D" w14:textId="77777777" w:rsidR="00B24E53" w:rsidRPr="00246310" w:rsidRDefault="00B24E53"/>
    <w:p w14:paraId="21861F25" w14:textId="77777777" w:rsidR="00B24E53" w:rsidRPr="00246310" w:rsidRDefault="00B24E53"/>
    <w:p w14:paraId="31659506" w14:textId="77777777" w:rsidR="00B24E53" w:rsidRPr="00246310" w:rsidRDefault="00B24E53"/>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246310" w:rsidRPr="00246310" w14:paraId="090B542C"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112E511"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6CEA8781"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7C5D40E4"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208F73B9"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3A5754A7" w14:textId="77777777" w:rsidR="00B24E53" w:rsidRPr="00246310" w:rsidRDefault="00000000">
            <w:pPr>
              <w:spacing w:line="360" w:lineRule="auto"/>
              <w:ind w:firstLineChars="100" w:firstLine="240"/>
              <w:jc w:val="center"/>
              <w:rPr>
                <w:rFonts w:ascii="仿宋_GB2312" w:hAnsi="黑体"/>
                <w:sz w:val="24"/>
              </w:rPr>
            </w:pPr>
            <w:r w:rsidRPr="00246310">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43575958"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合计分值</w:t>
            </w:r>
          </w:p>
        </w:tc>
      </w:tr>
      <w:tr w:rsidR="00246310" w:rsidRPr="00246310" w14:paraId="0C878ACA"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2A8CF3D"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712313ED"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69C050D9"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11EA8873"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6D8161AA"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178CB850"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hint="eastAsia"/>
                <w:sz w:val="24"/>
              </w:rPr>
              <w:t>100</w:t>
            </w:r>
          </w:p>
        </w:tc>
      </w:tr>
      <w:tr w:rsidR="00B24E53" w:rsidRPr="00246310" w14:paraId="5F073A6B"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46E423ED" w14:textId="77777777" w:rsidR="00B24E53" w:rsidRPr="00246310" w:rsidRDefault="00000000">
            <w:pPr>
              <w:spacing w:line="360" w:lineRule="auto"/>
              <w:ind w:firstLineChars="100" w:firstLine="240"/>
              <w:rPr>
                <w:rFonts w:ascii="仿宋_GB2312" w:hAnsi="黑体"/>
                <w:sz w:val="24"/>
              </w:rPr>
            </w:pPr>
            <w:r w:rsidRPr="00246310">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39430BF2"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5C2E1C61"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70038A6E" w14:textId="77777777" w:rsidR="00B24E53" w:rsidRPr="00246310" w:rsidRDefault="00000000">
            <w:pPr>
              <w:spacing w:line="360" w:lineRule="auto"/>
              <w:ind w:firstLineChars="300" w:firstLine="720"/>
              <w:rPr>
                <w:rFonts w:ascii="仿宋_GB2312" w:hAnsi="黑体"/>
                <w:sz w:val="24"/>
              </w:rPr>
            </w:pPr>
            <w:r w:rsidRPr="00246310">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52E28BF4"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5820025B" w14:textId="77777777" w:rsidR="00B24E53" w:rsidRPr="00246310" w:rsidRDefault="00000000">
            <w:pPr>
              <w:spacing w:line="360" w:lineRule="auto"/>
              <w:ind w:firstLineChars="200" w:firstLine="480"/>
              <w:rPr>
                <w:rFonts w:ascii="仿宋_GB2312" w:hAnsi="黑体"/>
                <w:sz w:val="24"/>
              </w:rPr>
            </w:pPr>
            <w:r w:rsidRPr="00246310">
              <w:rPr>
                <w:rFonts w:ascii="仿宋_GB2312" w:hAnsi="黑体" w:hint="eastAsia"/>
                <w:sz w:val="24"/>
              </w:rPr>
              <w:t>100</w:t>
            </w:r>
          </w:p>
        </w:tc>
      </w:tr>
    </w:tbl>
    <w:p w14:paraId="33590126" w14:textId="77777777" w:rsidR="00B24E53" w:rsidRPr="00246310" w:rsidRDefault="00B24E53">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88DE651" w14:textId="77777777" w:rsidR="00B24E53" w:rsidRPr="00246310" w:rsidRDefault="00B24E53">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B24E53" w:rsidRPr="00246310">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F2895"/>
    <w:multiLevelType w:val="singleLevel"/>
    <w:tmpl w:val="228F2895"/>
    <w:lvl w:ilvl="0">
      <w:start w:val="2"/>
      <w:numFmt w:val="chineseCounting"/>
      <w:suff w:val="nothing"/>
      <w:lvlText w:val="（%1）"/>
      <w:lvlJc w:val="left"/>
      <w:rPr>
        <w:rFonts w:hint="eastAsia"/>
      </w:rPr>
    </w:lvl>
  </w:abstractNum>
  <w:num w:numId="1" w16cid:durableId="1250389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gyOTA0ZDYzZDNjMmJiZjU5MjBiYzk3ODYzYzcwZDYifQ=="/>
  </w:docVars>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F4281"/>
    <w:rsid w:val="00104909"/>
    <w:rsid w:val="00121D72"/>
    <w:rsid w:val="0012319B"/>
    <w:rsid w:val="00140653"/>
    <w:rsid w:val="00160A7D"/>
    <w:rsid w:val="001B1481"/>
    <w:rsid w:val="001B2AA0"/>
    <w:rsid w:val="001B3885"/>
    <w:rsid w:val="001B6DC8"/>
    <w:rsid w:val="001D642D"/>
    <w:rsid w:val="001F4D0F"/>
    <w:rsid w:val="002008D5"/>
    <w:rsid w:val="00246310"/>
    <w:rsid w:val="00252467"/>
    <w:rsid w:val="00255BDA"/>
    <w:rsid w:val="002636F4"/>
    <w:rsid w:val="0026671B"/>
    <w:rsid w:val="002705B4"/>
    <w:rsid w:val="00272DA5"/>
    <w:rsid w:val="002731E1"/>
    <w:rsid w:val="002858B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57B8"/>
    <w:rsid w:val="003F1EDF"/>
    <w:rsid w:val="00413EA3"/>
    <w:rsid w:val="00436967"/>
    <w:rsid w:val="00446CEE"/>
    <w:rsid w:val="00446F07"/>
    <w:rsid w:val="00457DB9"/>
    <w:rsid w:val="00466497"/>
    <w:rsid w:val="00466CC2"/>
    <w:rsid w:val="00476D2C"/>
    <w:rsid w:val="00492AE7"/>
    <w:rsid w:val="004C64D2"/>
    <w:rsid w:val="004F6983"/>
    <w:rsid w:val="00503510"/>
    <w:rsid w:val="00505198"/>
    <w:rsid w:val="00507961"/>
    <w:rsid w:val="00515F46"/>
    <w:rsid w:val="00521300"/>
    <w:rsid w:val="005F52A0"/>
    <w:rsid w:val="00634C7A"/>
    <w:rsid w:val="006378DE"/>
    <w:rsid w:val="00656482"/>
    <w:rsid w:val="006618B4"/>
    <w:rsid w:val="006652AD"/>
    <w:rsid w:val="00691B04"/>
    <w:rsid w:val="006953AB"/>
    <w:rsid w:val="006A19E8"/>
    <w:rsid w:val="006B216B"/>
    <w:rsid w:val="006C32F9"/>
    <w:rsid w:val="006C72F4"/>
    <w:rsid w:val="006D0C7B"/>
    <w:rsid w:val="006D20B2"/>
    <w:rsid w:val="006E3390"/>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D302B"/>
    <w:rsid w:val="009D4BAC"/>
    <w:rsid w:val="00A30C36"/>
    <w:rsid w:val="00A5141E"/>
    <w:rsid w:val="00A568B9"/>
    <w:rsid w:val="00A71CDB"/>
    <w:rsid w:val="00AA73D9"/>
    <w:rsid w:val="00AF7054"/>
    <w:rsid w:val="00B108A2"/>
    <w:rsid w:val="00B24E53"/>
    <w:rsid w:val="00B35E19"/>
    <w:rsid w:val="00B54721"/>
    <w:rsid w:val="00B61D57"/>
    <w:rsid w:val="00B9721C"/>
    <w:rsid w:val="00BA4D7F"/>
    <w:rsid w:val="00BA78DB"/>
    <w:rsid w:val="00BB16C9"/>
    <w:rsid w:val="00C01FD4"/>
    <w:rsid w:val="00C060C3"/>
    <w:rsid w:val="00C16F04"/>
    <w:rsid w:val="00C26A03"/>
    <w:rsid w:val="00C27282"/>
    <w:rsid w:val="00C36C2E"/>
    <w:rsid w:val="00C37091"/>
    <w:rsid w:val="00CC2C83"/>
    <w:rsid w:val="00CC45C7"/>
    <w:rsid w:val="00CD1AF2"/>
    <w:rsid w:val="00D10FD1"/>
    <w:rsid w:val="00D30C46"/>
    <w:rsid w:val="00D50151"/>
    <w:rsid w:val="00D619E7"/>
    <w:rsid w:val="00D76191"/>
    <w:rsid w:val="00D85033"/>
    <w:rsid w:val="00DA326F"/>
    <w:rsid w:val="00E34A15"/>
    <w:rsid w:val="00E45431"/>
    <w:rsid w:val="00E7220B"/>
    <w:rsid w:val="00EA4F61"/>
    <w:rsid w:val="00EB44A0"/>
    <w:rsid w:val="00EB7E61"/>
    <w:rsid w:val="00EC070B"/>
    <w:rsid w:val="00EC6FAB"/>
    <w:rsid w:val="00F53C0E"/>
    <w:rsid w:val="00F62863"/>
    <w:rsid w:val="00F8071D"/>
    <w:rsid w:val="00F80FBE"/>
    <w:rsid w:val="00F8774B"/>
    <w:rsid w:val="00FE2B25"/>
    <w:rsid w:val="00FE2DDB"/>
    <w:rsid w:val="0188664C"/>
    <w:rsid w:val="02A64E64"/>
    <w:rsid w:val="0445210D"/>
    <w:rsid w:val="048055BA"/>
    <w:rsid w:val="071D146C"/>
    <w:rsid w:val="0B5A1ED7"/>
    <w:rsid w:val="0C6D6428"/>
    <w:rsid w:val="0D2B1105"/>
    <w:rsid w:val="108233F1"/>
    <w:rsid w:val="12A27851"/>
    <w:rsid w:val="14620830"/>
    <w:rsid w:val="14F86038"/>
    <w:rsid w:val="15D9041A"/>
    <w:rsid w:val="16EF3AC8"/>
    <w:rsid w:val="1C6E443A"/>
    <w:rsid w:val="1CD045FC"/>
    <w:rsid w:val="1D4F1003"/>
    <w:rsid w:val="1F6E6595"/>
    <w:rsid w:val="22816122"/>
    <w:rsid w:val="2D1B3AA3"/>
    <w:rsid w:val="2E807F37"/>
    <w:rsid w:val="2EFD1203"/>
    <w:rsid w:val="2F987092"/>
    <w:rsid w:val="3060057B"/>
    <w:rsid w:val="31F27767"/>
    <w:rsid w:val="34112C8B"/>
    <w:rsid w:val="39DD2370"/>
    <w:rsid w:val="3BA44787"/>
    <w:rsid w:val="3BFC5630"/>
    <w:rsid w:val="3C11164F"/>
    <w:rsid w:val="3DAD6AEB"/>
    <w:rsid w:val="3FF608E9"/>
    <w:rsid w:val="40024D7D"/>
    <w:rsid w:val="42534FF7"/>
    <w:rsid w:val="43A40440"/>
    <w:rsid w:val="44865243"/>
    <w:rsid w:val="47C40B28"/>
    <w:rsid w:val="493D70D8"/>
    <w:rsid w:val="4A1819E5"/>
    <w:rsid w:val="4A5B1412"/>
    <w:rsid w:val="4AF2130F"/>
    <w:rsid w:val="4B435C02"/>
    <w:rsid w:val="4CEC7ECD"/>
    <w:rsid w:val="4D2E27FB"/>
    <w:rsid w:val="4FC41A93"/>
    <w:rsid w:val="527D15B4"/>
    <w:rsid w:val="5B493004"/>
    <w:rsid w:val="606F1470"/>
    <w:rsid w:val="609756E6"/>
    <w:rsid w:val="61A73AD5"/>
    <w:rsid w:val="61E6050F"/>
    <w:rsid w:val="62344060"/>
    <w:rsid w:val="62B952F6"/>
    <w:rsid w:val="6477218E"/>
    <w:rsid w:val="697A41BF"/>
    <w:rsid w:val="69C44DAE"/>
    <w:rsid w:val="729B1F2F"/>
    <w:rsid w:val="73A31E01"/>
    <w:rsid w:val="74E91D04"/>
    <w:rsid w:val="755D07B9"/>
    <w:rsid w:val="791628F2"/>
    <w:rsid w:val="7B3B229C"/>
    <w:rsid w:val="7B8B5232"/>
    <w:rsid w:val="7E2F6F74"/>
    <w:rsid w:val="7EB62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634E4"/>
  <w15:docId w15:val="{299B066C-63D9-4C68-A2E9-DD31B88B9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styleId="aa">
    <w:name w:val="Strong"/>
    <w:basedOn w:val="a0"/>
    <w:qFormat/>
    <w:rPr>
      <w:b/>
      <w:bCs/>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b">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customStyle="1" w:styleId="a8">
    <w:name w:val="脚注文本 字符"/>
    <w:basedOn w:val="a0"/>
    <w:link w:val="a7"/>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1430</Words>
  <Characters>8157</Characters>
  <Application>Microsoft Office Word</Application>
  <DocSecurity>0</DocSecurity>
  <Lines>67</Lines>
  <Paragraphs>19</Paragraphs>
  <ScaleCrop>false</ScaleCrop>
  <Company>Lenovo</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4</cp:revision>
  <dcterms:created xsi:type="dcterms:W3CDTF">2023-08-21T06:20:00Z</dcterms:created>
  <dcterms:modified xsi:type="dcterms:W3CDTF">2023-11-16T08:40:00Z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E7ACED16A989499EB78A0659DAAC2A8E_13</vt:lpwstr>
  </property>
</Properties>
</file>