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昌吉回族自治州政务服务和公共资源交易中心2024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670D0972">
      <w:r>
        <w:br w:type="page"/>
      </w:r>
    </w:p>
    <w:p w14:paraId="28046C84">
      <w:pPr>
        <w:spacing w:line="640" w:lineRule="exact"/>
        <w:jc w:val="center"/>
        <w:outlineLvl w:val="1"/>
      </w:pPr>
      <w:r>
        <w:rPr>
          <w:rFonts w:ascii="黑体" w:hAnsi="黑体" w:eastAsia="黑体"/>
          <w:sz w:val="32"/>
        </w:rPr>
        <w:t>第一部分 单位概况</w:t>
      </w:r>
    </w:p>
    <w:p w14:paraId="0F76D7C0">
      <w:pPr>
        <w:spacing w:line="640" w:lineRule="exact"/>
        <w:ind w:firstLine="640"/>
        <w:jc w:val="both"/>
        <w:outlineLvl w:val="2"/>
      </w:pPr>
      <w:r>
        <w:rPr>
          <w:rFonts w:ascii="黑体" w:hAnsi="黑体" w:eastAsia="黑体"/>
          <w:sz w:val="32"/>
        </w:rPr>
        <w:t>一、主要职能</w:t>
      </w:r>
    </w:p>
    <w:p w14:paraId="0F1632F5">
      <w:pPr>
        <w:spacing w:line="580" w:lineRule="exact"/>
        <w:ind w:firstLine="640"/>
        <w:jc w:val="both"/>
      </w:pPr>
      <w:r>
        <w:rPr>
          <w:rFonts w:ascii="仿宋_GB2312" w:hAnsi="仿宋_GB2312" w:eastAsia="仿宋_GB2312"/>
          <w:sz w:val="32"/>
        </w:rPr>
        <w:t>负责对进驻州政务大厅开展政务服务的单位做好服务、协调、监督、管理工作，对各县市政务服务工作进行指导；对纳入昌吉州公共资源交易目录的交易项目，提供交易场所、专家抽取、交易过程见证、信息公告发布、档案查询等管理和服务；建设政务服务和公共资源交易信息化平台并推广应用；负责“放管服”改革和优化营商环境推进落实工作的指导督促、统筹协调和绩效考核；负责自治州12345政务服务便民热线的整合、受理、转办及督办，负责热线平台的规划建设和运行管理，指导监督政务服务便民热线工作。</w:t>
      </w:r>
    </w:p>
    <w:p w14:paraId="37C311F1">
      <w:pPr>
        <w:spacing w:line="640" w:lineRule="exact"/>
        <w:ind w:firstLine="640"/>
        <w:jc w:val="both"/>
        <w:outlineLvl w:val="2"/>
      </w:pPr>
      <w:r>
        <w:rPr>
          <w:rFonts w:ascii="黑体" w:hAnsi="黑体" w:eastAsia="黑体"/>
          <w:sz w:val="32"/>
        </w:rPr>
        <w:t>二、机构设置及人员情况</w:t>
      </w:r>
    </w:p>
    <w:p w14:paraId="74553984">
      <w:pPr>
        <w:spacing w:line="580" w:lineRule="exact"/>
        <w:ind w:firstLine="640"/>
        <w:jc w:val="both"/>
      </w:pPr>
      <w:r>
        <w:rPr>
          <w:rFonts w:ascii="仿宋_GB2312" w:hAnsi="仿宋_GB2312" w:eastAsia="仿宋_GB2312"/>
          <w:sz w:val="32"/>
        </w:rPr>
        <w:t>昌吉回族自治州政务服务和公共资源交易中心2024年度，实有人数38人，其中：在职人员31人，减少1人；离休人员0人，增加0人；退休人员7人,增加0人。</w:t>
      </w:r>
    </w:p>
    <w:p w14:paraId="19A4F417">
      <w:pPr>
        <w:spacing w:line="580" w:lineRule="exact"/>
        <w:ind w:firstLine="640"/>
        <w:jc w:val="both"/>
      </w:pPr>
      <w:r>
        <w:rPr>
          <w:rFonts w:ascii="仿宋_GB2312" w:hAnsi="仿宋_GB2312" w:eastAsia="仿宋_GB2312"/>
          <w:sz w:val="32"/>
        </w:rPr>
        <w:t>昌吉回族自治州政务服务和公共资源交易中心无下属预算单位，下设9个科室，分别是：办公室、政务服务科、工程建设交易服务一科、工程建设交易 服务二科、政府采购交易服务科、矿业权及产权交易服务科、信息科、放管服 改革和优化营商环境督办科、12345 政务服务便民热线受理中心。</w:t>
      </w:r>
    </w:p>
    <w:p w14:paraId="35DA01CC">
      <w:r>
        <w:br w:type="page"/>
      </w:r>
    </w:p>
    <w:p w14:paraId="3BAF9697">
      <w:pPr>
        <w:spacing w:line="240" w:lineRule="auto"/>
        <w:jc w:val="center"/>
        <w:outlineLvl w:val="1"/>
      </w:pPr>
      <w:r>
        <w:rPr>
          <w:rFonts w:ascii="黑体" w:hAnsi="黑体" w:eastAsia="黑体"/>
          <w:sz w:val="32"/>
        </w:rPr>
        <w:t>第二部分 部门决算情况说明</w:t>
      </w:r>
    </w:p>
    <w:p w14:paraId="51BAFA20">
      <w:pPr>
        <w:spacing w:line="640" w:lineRule="exact"/>
        <w:ind w:firstLine="640"/>
        <w:jc w:val="both"/>
        <w:outlineLvl w:val="2"/>
      </w:pPr>
      <w:r>
        <w:rPr>
          <w:rFonts w:ascii="黑体" w:hAnsi="黑体" w:eastAsia="黑体"/>
          <w:sz w:val="32"/>
        </w:rPr>
        <w:t>一、收入支出决算总体情况说明</w:t>
      </w:r>
    </w:p>
    <w:p w14:paraId="67E21F14">
      <w:pPr>
        <w:spacing w:line="580" w:lineRule="exact"/>
        <w:ind w:firstLine="640"/>
        <w:jc w:val="both"/>
      </w:pPr>
      <w:r>
        <w:rPr>
          <w:rFonts w:ascii="仿宋_GB2312" w:hAnsi="仿宋_GB2312" w:eastAsia="仿宋_GB2312"/>
          <w:b/>
          <w:sz w:val="32"/>
        </w:rPr>
        <w:t>2024年度收入总计1,677.60万元，</w:t>
      </w:r>
      <w:r>
        <w:rPr>
          <w:rFonts w:ascii="仿宋_GB2312" w:hAnsi="仿宋_GB2312" w:eastAsia="仿宋_GB2312"/>
          <w:b w:val="0"/>
          <w:sz w:val="32"/>
        </w:rPr>
        <w:t>其中：本年收入合计1,592.71万元，使用非财政拨款结余（含专用结余）84.89万元，年初结转和结余0.00万元。</w:t>
      </w:r>
    </w:p>
    <w:p w14:paraId="52DC1A06">
      <w:pPr>
        <w:spacing w:line="580" w:lineRule="exact"/>
        <w:ind w:firstLine="640"/>
        <w:jc w:val="both"/>
      </w:pPr>
      <w:r>
        <w:rPr>
          <w:rFonts w:ascii="仿宋_GB2312" w:hAnsi="仿宋_GB2312" w:eastAsia="仿宋_GB2312"/>
          <w:b/>
          <w:sz w:val="32"/>
        </w:rPr>
        <w:t>2024年度支出总计1,677.60万元，</w:t>
      </w:r>
      <w:r>
        <w:rPr>
          <w:rFonts w:ascii="仿宋_GB2312" w:hAnsi="仿宋_GB2312" w:eastAsia="仿宋_GB2312"/>
          <w:b w:val="0"/>
          <w:sz w:val="32"/>
        </w:rPr>
        <w:t>其中：本年支出合计1,677.60万元，结余分配0.00万元，年末结转和结余0.00万元。</w:t>
      </w:r>
    </w:p>
    <w:p w14:paraId="7BBEF2F1">
      <w:pPr>
        <w:spacing w:line="580" w:lineRule="exact"/>
        <w:ind w:firstLine="640"/>
        <w:jc w:val="both"/>
      </w:pPr>
      <w:r>
        <w:rPr>
          <w:rFonts w:ascii="仿宋_GB2312" w:hAnsi="仿宋_GB2312" w:eastAsia="仿宋_GB2312"/>
          <w:b w:val="0"/>
          <w:sz w:val="32"/>
        </w:rPr>
        <w:t>收入支出总体与上年相比，减少132.63万元，下降7.33%，主要原因是：本年使用以前年度累计结余非财政拨款（办公费、差旅费、委托业务费）减少。</w:t>
      </w:r>
    </w:p>
    <w:p w14:paraId="4A5FB555">
      <w:pPr>
        <w:spacing w:line="640" w:lineRule="exact"/>
        <w:ind w:firstLine="640"/>
        <w:jc w:val="both"/>
        <w:outlineLvl w:val="2"/>
      </w:pPr>
      <w:r>
        <w:rPr>
          <w:rFonts w:ascii="黑体" w:hAnsi="黑体" w:eastAsia="黑体"/>
          <w:sz w:val="32"/>
        </w:rPr>
        <w:t>二、收入决算情况说明</w:t>
      </w:r>
    </w:p>
    <w:p w14:paraId="7F0DE139">
      <w:pPr>
        <w:spacing w:line="580" w:lineRule="exact"/>
        <w:ind w:firstLine="640"/>
        <w:jc w:val="both"/>
      </w:pPr>
      <w:r>
        <w:rPr>
          <w:rFonts w:ascii="仿宋_GB2312" w:hAnsi="仿宋_GB2312" w:eastAsia="仿宋_GB2312"/>
          <w:b/>
          <w:sz w:val="32"/>
        </w:rPr>
        <w:t>本年收入1,592.71万元，</w:t>
      </w:r>
      <w:r>
        <w:rPr>
          <w:rFonts w:ascii="仿宋_GB2312" w:hAnsi="仿宋_GB2312" w:eastAsia="仿宋_GB2312"/>
          <w:b w:val="0"/>
          <w:sz w:val="32"/>
        </w:rPr>
        <w:t>其中：财政拨款收入1,590.48万元，占99.86%；上级补助收入0.00万元，占0.00%；事业收入0.00万元，占0.00%；经营收入0.00万元，占0.00%；附属单位上缴收入0.00万元，占0.00%；其他收入2.23万元，占0.14%。</w:t>
      </w:r>
    </w:p>
    <w:p w14:paraId="10380326">
      <w:pPr>
        <w:spacing w:line="640" w:lineRule="exact"/>
        <w:ind w:firstLine="640"/>
        <w:jc w:val="both"/>
        <w:outlineLvl w:val="2"/>
      </w:pPr>
      <w:r>
        <w:rPr>
          <w:rFonts w:ascii="黑体" w:hAnsi="黑体" w:eastAsia="黑体"/>
          <w:sz w:val="32"/>
        </w:rPr>
        <w:t>三、支出决算情况说明</w:t>
      </w:r>
    </w:p>
    <w:p w14:paraId="6E92C49B">
      <w:pPr>
        <w:spacing w:line="580" w:lineRule="exact"/>
        <w:ind w:firstLine="640"/>
        <w:jc w:val="both"/>
      </w:pPr>
      <w:r>
        <w:rPr>
          <w:rFonts w:ascii="仿宋_GB2312" w:hAnsi="仿宋_GB2312" w:eastAsia="仿宋_GB2312"/>
          <w:b/>
          <w:sz w:val="32"/>
        </w:rPr>
        <w:t>本年支出1,677.60万元，</w:t>
      </w:r>
      <w:r>
        <w:rPr>
          <w:rFonts w:ascii="仿宋_GB2312" w:hAnsi="仿宋_GB2312" w:eastAsia="仿宋_GB2312"/>
          <w:b w:val="0"/>
          <w:sz w:val="32"/>
        </w:rPr>
        <w:t>其中：基本支出753.20万元，占44.90%；项目支出924.40万元，占55.10%；上缴上级支出0.00万元，占0.00%；经营支出0.00万元，占0.00%；对附属单位补助支出0.00万元，占0.00%。</w:t>
      </w:r>
    </w:p>
    <w:p w14:paraId="07F2C2FC">
      <w:pPr>
        <w:spacing w:line="640" w:lineRule="exact"/>
        <w:ind w:firstLine="640"/>
        <w:jc w:val="both"/>
        <w:outlineLvl w:val="2"/>
      </w:pPr>
      <w:r>
        <w:rPr>
          <w:rFonts w:ascii="黑体" w:hAnsi="黑体" w:eastAsia="黑体"/>
          <w:sz w:val="32"/>
        </w:rPr>
        <w:t>四、财政拨款收入支出决算总体情况说明</w:t>
      </w:r>
    </w:p>
    <w:p w14:paraId="5FEAA41F">
      <w:pPr>
        <w:spacing w:line="580" w:lineRule="exact"/>
        <w:ind w:firstLine="640"/>
        <w:jc w:val="both"/>
      </w:pPr>
      <w:r>
        <w:rPr>
          <w:rFonts w:ascii="仿宋_GB2312" w:hAnsi="仿宋_GB2312" w:eastAsia="仿宋_GB2312"/>
          <w:b/>
          <w:sz w:val="32"/>
        </w:rPr>
        <w:t>2024年度财政拨款收入总计1,590.48万元，</w:t>
      </w:r>
      <w:r>
        <w:rPr>
          <w:rFonts w:ascii="仿宋_GB2312" w:hAnsi="仿宋_GB2312" w:eastAsia="仿宋_GB2312"/>
          <w:b w:val="0"/>
          <w:sz w:val="32"/>
        </w:rPr>
        <w:t>其中：年初财政拨款结转和结余0.00万元，本年财政拨款收入1,590.48万元。</w:t>
      </w:r>
      <w:r>
        <w:rPr>
          <w:rFonts w:ascii="仿宋_GB2312" w:hAnsi="仿宋_GB2312" w:eastAsia="仿宋_GB2312"/>
          <w:b/>
          <w:sz w:val="32"/>
        </w:rPr>
        <w:t>财政拨款支出总计1,590.48万元，</w:t>
      </w:r>
      <w:r>
        <w:rPr>
          <w:rFonts w:ascii="仿宋_GB2312" w:hAnsi="仿宋_GB2312" w:eastAsia="仿宋_GB2312"/>
          <w:b w:val="0"/>
          <w:sz w:val="32"/>
        </w:rPr>
        <w:t>其中：年末财政拨款结转和结余0.00万元，本年财政拨款支出1,590.48万元。</w:t>
      </w:r>
    </w:p>
    <w:p w14:paraId="32D191B9">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增加92.88万元，增长6.20%，主要原因是：本年增加昌吉州公共资源交易平台改造项目、政资中心12345云呼叫平台技术服务运维费项目、昌吉州公共资源交易信息化建设等项目。</w:t>
      </w:r>
      <w:r>
        <w:rPr>
          <w:rFonts w:ascii="仿宋_GB2312" w:hAnsi="仿宋_GB2312" w:eastAsia="仿宋_GB2312"/>
          <w:b/>
          <w:sz w:val="32"/>
        </w:rPr>
        <w:t>与年初预算相比，</w:t>
      </w:r>
      <w:r>
        <w:rPr>
          <w:rFonts w:ascii="仿宋_GB2312" w:hAnsi="仿宋_GB2312" w:eastAsia="仿宋_GB2312"/>
          <w:b w:val="0"/>
          <w:sz w:val="32"/>
        </w:rPr>
        <w:t>年初预算数1,058.72万元，决算数1,590.48万元，预决算差异率50.23%，主要原因是：年中追加昌吉州公共资源交易平台改造项目、政资中心12345云呼叫平台技术服务运维费项目、昌吉州公共资源交易信息化建设等项目，导致预决算存在差异。</w:t>
      </w:r>
    </w:p>
    <w:p w14:paraId="402A5E3A">
      <w:pPr>
        <w:spacing w:line="640" w:lineRule="exact"/>
        <w:ind w:firstLine="640"/>
        <w:jc w:val="both"/>
        <w:outlineLvl w:val="2"/>
      </w:pPr>
      <w:r>
        <w:rPr>
          <w:rFonts w:ascii="黑体" w:hAnsi="黑体" w:eastAsia="黑体"/>
          <w:sz w:val="32"/>
        </w:rPr>
        <w:t>五、一般公共预算财政拨款支出决算情况说明</w:t>
      </w:r>
    </w:p>
    <w:p w14:paraId="5CCA0EB4">
      <w:pPr>
        <w:spacing w:line="640" w:lineRule="exact"/>
        <w:ind w:firstLine="640"/>
        <w:jc w:val="both"/>
        <w:outlineLvl w:val="3"/>
      </w:pPr>
      <w:r>
        <w:rPr>
          <w:rFonts w:ascii="楷体_GB2312" w:hAnsi="楷体_GB2312" w:eastAsia="楷体_GB2312"/>
          <w:b/>
          <w:sz w:val="32"/>
        </w:rPr>
        <w:t>（一）一般公共预算财政拨款支出决算总体情况</w:t>
      </w:r>
    </w:p>
    <w:p w14:paraId="57581B12">
      <w:pPr>
        <w:spacing w:line="580" w:lineRule="exact"/>
        <w:ind w:firstLine="640"/>
        <w:jc w:val="both"/>
      </w:pPr>
      <w:r>
        <w:rPr>
          <w:rFonts w:ascii="仿宋_GB2312" w:hAnsi="仿宋_GB2312" w:eastAsia="仿宋_GB2312"/>
          <w:b/>
          <w:sz w:val="32"/>
        </w:rPr>
        <w:t>2024年度一般公共预算财政拨款支出1,590.48万元，</w:t>
      </w:r>
      <w:r>
        <w:rPr>
          <w:rFonts w:ascii="仿宋_GB2312" w:hAnsi="仿宋_GB2312" w:eastAsia="仿宋_GB2312"/>
          <w:b w:val="0"/>
          <w:sz w:val="32"/>
        </w:rPr>
        <w:t>占本年支出合计的94.81%。</w:t>
      </w:r>
      <w:r>
        <w:rPr>
          <w:rFonts w:ascii="仿宋_GB2312" w:hAnsi="仿宋_GB2312" w:eastAsia="仿宋_GB2312"/>
          <w:b/>
          <w:sz w:val="32"/>
        </w:rPr>
        <w:t>与上年相比，</w:t>
      </w:r>
      <w:r>
        <w:rPr>
          <w:rFonts w:ascii="仿宋_GB2312" w:hAnsi="仿宋_GB2312" w:eastAsia="仿宋_GB2312"/>
          <w:b w:val="0"/>
          <w:sz w:val="32"/>
        </w:rPr>
        <w:t>增加92.88万元，增长6.20%，主要原因是：本年增加昌吉州公共资源交易平台改造项目、政资中心12345云呼叫平台技术服务运维费项目、昌吉州公共资源交易信息化建设等项目。</w:t>
      </w:r>
      <w:r>
        <w:rPr>
          <w:rFonts w:ascii="仿宋_GB2312" w:hAnsi="仿宋_GB2312" w:eastAsia="仿宋_GB2312"/>
          <w:b/>
          <w:sz w:val="32"/>
        </w:rPr>
        <w:t>与年初预算相比,</w:t>
      </w:r>
      <w:r>
        <w:rPr>
          <w:rFonts w:ascii="仿宋_GB2312" w:hAnsi="仿宋_GB2312" w:eastAsia="仿宋_GB2312"/>
          <w:b w:val="0"/>
          <w:sz w:val="32"/>
        </w:rPr>
        <w:t>年初预算数1,058.72万元，决算数1,590.48万元，预决算差异率50.23%，主要原因是：年中追加昌吉州公共资源交易平台改造项目、政资中心12345云呼叫平台技术服务运维费项目、昌吉州公共资源交易信息化建设等项目，导致预决算存在差异。</w:t>
      </w:r>
    </w:p>
    <w:p w14:paraId="411A772C">
      <w:pPr>
        <w:spacing w:line="640" w:lineRule="exact"/>
        <w:ind w:firstLine="640"/>
        <w:jc w:val="both"/>
        <w:outlineLvl w:val="3"/>
      </w:pPr>
      <w:r>
        <w:rPr>
          <w:rFonts w:ascii="楷体_GB2312" w:hAnsi="楷体_GB2312" w:eastAsia="楷体_GB2312"/>
          <w:b/>
          <w:sz w:val="32"/>
        </w:rPr>
        <w:t>（二）一般公共预算财政拨款支出决算结构情况</w:t>
      </w:r>
    </w:p>
    <w:p w14:paraId="67E18663">
      <w:pPr>
        <w:spacing w:line="580" w:lineRule="exact"/>
        <w:ind w:firstLine="640"/>
        <w:jc w:val="both"/>
      </w:pPr>
      <w:r>
        <w:rPr>
          <w:rFonts w:ascii="仿宋_GB2312" w:hAnsi="仿宋_GB2312" w:eastAsia="仿宋_GB2312"/>
          <w:b w:val="0"/>
          <w:sz w:val="32"/>
        </w:rPr>
        <w:t>1.一般公共服务支出(类)1,410.17万元,占88.66%。</w:t>
      </w:r>
    </w:p>
    <w:p w14:paraId="34413B0F">
      <w:pPr>
        <w:spacing w:line="580" w:lineRule="exact"/>
        <w:ind w:firstLine="640"/>
        <w:jc w:val="both"/>
      </w:pPr>
      <w:r>
        <w:rPr>
          <w:rFonts w:ascii="仿宋_GB2312" w:hAnsi="仿宋_GB2312" w:eastAsia="仿宋_GB2312"/>
          <w:b w:val="0"/>
          <w:sz w:val="32"/>
        </w:rPr>
        <w:t>2.社会保障和就业支出(类)92.62万元,占5.82%。</w:t>
      </w:r>
    </w:p>
    <w:p w14:paraId="5140CEBC">
      <w:pPr>
        <w:spacing w:line="580" w:lineRule="exact"/>
        <w:ind w:firstLine="640"/>
        <w:jc w:val="both"/>
      </w:pPr>
      <w:r>
        <w:rPr>
          <w:rFonts w:ascii="仿宋_GB2312" w:hAnsi="仿宋_GB2312" w:eastAsia="仿宋_GB2312"/>
          <w:b w:val="0"/>
          <w:sz w:val="32"/>
        </w:rPr>
        <w:t>3.卫生健康支出(类)31.62万元,占1.99%。</w:t>
      </w:r>
    </w:p>
    <w:p w14:paraId="5AD02F9D">
      <w:pPr>
        <w:spacing w:line="580" w:lineRule="exact"/>
        <w:ind w:firstLine="640"/>
        <w:jc w:val="both"/>
      </w:pPr>
      <w:r>
        <w:rPr>
          <w:rFonts w:ascii="仿宋_GB2312" w:hAnsi="仿宋_GB2312" w:eastAsia="仿宋_GB2312"/>
          <w:b w:val="0"/>
          <w:sz w:val="32"/>
        </w:rPr>
        <w:t>4.住房保障支出(类)47.44万元,占2.98%。</w:t>
      </w:r>
    </w:p>
    <w:p w14:paraId="0FFCF054">
      <w:pPr>
        <w:spacing w:line="580" w:lineRule="exact"/>
        <w:ind w:firstLine="640"/>
        <w:jc w:val="both"/>
      </w:pPr>
      <w:r>
        <w:rPr>
          <w:rFonts w:ascii="仿宋_GB2312" w:hAnsi="仿宋_GB2312" w:eastAsia="仿宋_GB2312"/>
          <w:b w:val="0"/>
          <w:sz w:val="32"/>
        </w:rPr>
        <w:t>5.其他支出(类)8.64万元,占0.54%。</w:t>
      </w:r>
    </w:p>
    <w:p w14:paraId="16233F0C">
      <w:pPr>
        <w:spacing w:line="640" w:lineRule="exact"/>
        <w:ind w:firstLine="640"/>
        <w:jc w:val="both"/>
        <w:outlineLvl w:val="3"/>
      </w:pPr>
      <w:r>
        <w:rPr>
          <w:rFonts w:ascii="楷体_GB2312" w:hAnsi="楷体_GB2312" w:eastAsia="楷体_GB2312"/>
          <w:b/>
          <w:sz w:val="32"/>
        </w:rPr>
        <w:t>（三）一般公共预算财政拨款支出决算具体情况</w:t>
      </w:r>
    </w:p>
    <w:p w14:paraId="79E0AF6A">
      <w:pPr>
        <w:spacing w:line="580" w:lineRule="exact"/>
        <w:ind w:firstLine="640"/>
        <w:jc w:val="both"/>
      </w:pPr>
      <w:r>
        <w:rPr>
          <w:rFonts w:ascii="仿宋_GB2312" w:hAnsi="仿宋_GB2312" w:eastAsia="仿宋_GB2312"/>
          <w:b w:val="0"/>
          <w:sz w:val="32"/>
        </w:rPr>
        <w:t>1.一般公共服务支出(类)政府办公厅（室）及相关机构事务(款)行政运行(项):支出决算数为294.86万元，比上年决算减少8.05万元，下降2.66%,主要原因是：本年在职人员减少，相应人员经费较上年减少。</w:t>
      </w:r>
    </w:p>
    <w:p w14:paraId="2D11139B">
      <w:pPr>
        <w:spacing w:line="580" w:lineRule="exact"/>
        <w:ind w:firstLine="640"/>
        <w:jc w:val="both"/>
      </w:pPr>
      <w:r>
        <w:rPr>
          <w:rFonts w:ascii="仿宋_GB2312" w:hAnsi="仿宋_GB2312" w:eastAsia="仿宋_GB2312"/>
          <w:b w:val="0"/>
          <w:sz w:val="32"/>
        </w:rPr>
        <w:t>2.一般公共服务支出(类)政府办公厅（室）及相关机构事务(款)一般行政管理事务(项):支出决算数为915.90万元，比上年决算增加109.67万元，增长13.60%,主要原因是：本年增加昌吉州公共资源交易平台改造项目、政资中心12345云呼叫平台技术服务运维费项目、昌吉州公共资源交易信息化建设等项目。</w:t>
      </w:r>
    </w:p>
    <w:p w14:paraId="335180B9">
      <w:pPr>
        <w:spacing w:line="580" w:lineRule="exact"/>
        <w:ind w:firstLine="640"/>
        <w:jc w:val="both"/>
      </w:pPr>
      <w:r>
        <w:rPr>
          <w:rFonts w:ascii="仿宋_GB2312" w:hAnsi="仿宋_GB2312" w:eastAsia="仿宋_GB2312"/>
          <w:b w:val="0"/>
          <w:sz w:val="32"/>
        </w:rPr>
        <w:t>3.一般公共服务支出(类)政府办公厅（室）及相关机构事务(款)事业运行(项):支出决算数为195.91万元，比上年决算减少0.12万元，下降0.06%,主要原因是：本年在职人员减少，相应人员经费较上年减少。</w:t>
      </w:r>
    </w:p>
    <w:p w14:paraId="7089BA5D">
      <w:pPr>
        <w:spacing w:line="580" w:lineRule="exact"/>
        <w:ind w:firstLine="640"/>
        <w:jc w:val="both"/>
      </w:pPr>
      <w:r>
        <w:rPr>
          <w:rFonts w:ascii="仿宋_GB2312" w:hAnsi="仿宋_GB2312" w:eastAsia="仿宋_GB2312"/>
          <w:b w:val="0"/>
          <w:sz w:val="32"/>
        </w:rPr>
        <w:t>4.一般公共服务支出(类)政府办公厅（室）及相关机构事务(款)其他政府办公厅（室）及相关机构事务支出(项):支出决算数为3.50万元，比上年决算增加3.50万元，增长100.00%,主要原因是：本年增加2023年租赁公务用车费用。</w:t>
      </w:r>
    </w:p>
    <w:p w14:paraId="7A11C22E">
      <w:pPr>
        <w:spacing w:line="580" w:lineRule="exact"/>
        <w:ind w:firstLine="640"/>
        <w:jc w:val="both"/>
      </w:pPr>
      <w:r>
        <w:rPr>
          <w:rFonts w:ascii="仿宋_GB2312" w:hAnsi="仿宋_GB2312" w:eastAsia="仿宋_GB2312"/>
          <w:b w:val="0"/>
          <w:sz w:val="32"/>
        </w:rPr>
        <w:t>5.社会保障和就业支出(类)行政事业单位养老支出(款)行政单位离退休(项):支出决算数为4.00万元，比上年决算增加1.81万元，增长82.65%,主要原因是：本年增加退休人员基础绩效奖，退休费支出增加。</w:t>
      </w:r>
    </w:p>
    <w:p w14:paraId="10A75E28">
      <w:pPr>
        <w:spacing w:line="580" w:lineRule="exact"/>
        <w:ind w:firstLine="640"/>
        <w:jc w:val="both"/>
      </w:pPr>
      <w:r>
        <w:rPr>
          <w:rFonts w:ascii="仿宋_GB2312" w:hAnsi="仿宋_GB2312" w:eastAsia="仿宋_GB2312"/>
          <w:b w:val="0"/>
          <w:sz w:val="32"/>
        </w:rPr>
        <w:t>6.社会保障和就业支出(类)行政事业单位养老支出(款)机关事业单位基本养老保险缴费支出(项):支出决算数为59.08万元，比上年决算减少1.12万元，下降1.86%,主要原因是：本年在职人员减少，单位基本养老保险缴费较上年减少。</w:t>
      </w:r>
    </w:p>
    <w:p w14:paraId="7CD6FDF4">
      <w:pPr>
        <w:spacing w:line="580" w:lineRule="exact"/>
        <w:ind w:firstLine="640"/>
        <w:jc w:val="both"/>
      </w:pPr>
      <w:r>
        <w:rPr>
          <w:rFonts w:ascii="仿宋_GB2312" w:hAnsi="仿宋_GB2312" w:eastAsia="仿宋_GB2312"/>
          <w:b w:val="0"/>
          <w:sz w:val="32"/>
        </w:rPr>
        <w:t>7.社会保障和就业支出(类)行政事业单位养老支出(款)机关事业单位职业年金缴费支出(项):支出决算数为29.54万元，比上年决算减少16.61万元，下降35.99%,主要原因是：本年在职人员减少，机关事业单位职业年金缴费支出较上年减少。</w:t>
      </w:r>
    </w:p>
    <w:p w14:paraId="35DBCCDF">
      <w:pPr>
        <w:spacing w:line="580" w:lineRule="exact"/>
        <w:ind w:firstLine="640"/>
        <w:jc w:val="both"/>
      </w:pPr>
      <w:r>
        <w:rPr>
          <w:rFonts w:ascii="仿宋_GB2312" w:hAnsi="仿宋_GB2312" w:eastAsia="仿宋_GB2312"/>
          <w:b w:val="0"/>
          <w:sz w:val="32"/>
        </w:rPr>
        <w:t>8.社会保障和就业支出(类)其他社会保障和就业支出(款)其他社会保障和就业支出(项):支出决算数为0.00万元，比上年决算减少0.01万元，下降100.00%,主要原因是：本年在职人员减少，失业险和工伤险等缴费较上年减少。</w:t>
      </w:r>
    </w:p>
    <w:p w14:paraId="4D5F5F56">
      <w:pPr>
        <w:spacing w:line="580" w:lineRule="exact"/>
        <w:ind w:firstLine="640"/>
        <w:jc w:val="both"/>
      </w:pPr>
      <w:r>
        <w:rPr>
          <w:rFonts w:ascii="仿宋_GB2312" w:hAnsi="仿宋_GB2312" w:eastAsia="仿宋_GB2312"/>
          <w:b w:val="0"/>
          <w:sz w:val="32"/>
        </w:rPr>
        <w:t>9.卫生健康支出(类)行政事业单位医疗(款)行政单位医疗(项):支出决算数为14.91万元，比上年决算增加4.19万元，增长39.09%,主要原因是：本年在职人员工资基数调增，医疗缴费基数上涨，相应支出增加。</w:t>
      </w:r>
    </w:p>
    <w:p w14:paraId="4547C2C5">
      <w:pPr>
        <w:spacing w:line="580" w:lineRule="exact"/>
        <w:ind w:firstLine="640"/>
        <w:jc w:val="both"/>
      </w:pPr>
      <w:r>
        <w:rPr>
          <w:rFonts w:ascii="仿宋_GB2312" w:hAnsi="仿宋_GB2312" w:eastAsia="仿宋_GB2312"/>
          <w:b w:val="0"/>
          <w:sz w:val="32"/>
        </w:rPr>
        <w:t>10.卫生健康支出(类)行政事业单位医疗(款)事业单位医疗(项):支出决算数为14.63万元，比上年决算增加10.30万元，增长237.88%,主要原因是：本年在职人员工资基数调增，医疗缴费基数上涨，相应支出增加。</w:t>
      </w:r>
    </w:p>
    <w:p w14:paraId="5D1727CB">
      <w:pPr>
        <w:spacing w:line="580" w:lineRule="exact"/>
        <w:ind w:firstLine="640"/>
        <w:jc w:val="both"/>
      </w:pPr>
      <w:r>
        <w:rPr>
          <w:rFonts w:ascii="仿宋_GB2312" w:hAnsi="仿宋_GB2312" w:eastAsia="仿宋_GB2312"/>
          <w:b w:val="0"/>
          <w:sz w:val="32"/>
        </w:rPr>
        <w:t>11.卫生健康支出(类)行政事业单位医疗(款)公务员医疗补助(项):支出决算数为1.85万元，比上年决算减少0.07万元，下降3.65%,主要原因是：本年在职人员减少，公务员医疗补助较上年减少。</w:t>
      </w:r>
    </w:p>
    <w:p w14:paraId="05FC21F4">
      <w:pPr>
        <w:spacing w:line="580" w:lineRule="exact"/>
        <w:ind w:firstLine="640"/>
        <w:jc w:val="both"/>
      </w:pPr>
      <w:r>
        <w:rPr>
          <w:rFonts w:ascii="仿宋_GB2312" w:hAnsi="仿宋_GB2312" w:eastAsia="仿宋_GB2312"/>
          <w:b w:val="0"/>
          <w:sz w:val="32"/>
        </w:rPr>
        <w:t>12.卫生健康支出(类)行政事业单位医疗(款)其他行政事业单位医疗支出(项):支出决算数为0.23万元，比上年决算增加0.00万元，增长0.00%,主要原因是：本年其他行政事业单位医疗支出与上年一致。</w:t>
      </w:r>
    </w:p>
    <w:p w14:paraId="044F600D">
      <w:pPr>
        <w:spacing w:line="580" w:lineRule="exact"/>
        <w:ind w:firstLine="640"/>
        <w:jc w:val="both"/>
      </w:pPr>
      <w:r>
        <w:rPr>
          <w:rFonts w:ascii="仿宋_GB2312" w:hAnsi="仿宋_GB2312" w:eastAsia="仿宋_GB2312"/>
          <w:b w:val="0"/>
          <w:sz w:val="32"/>
        </w:rPr>
        <w:t>13.住房保障支出(类)住房改革支出(款)住房公积金(项):支出决算数为47.44万元，比上年决算增加2.47万元，增长5.49%,主要原因是：本年在职人员工资基数调增，公积金缴费基数上涨，相应支出增加。</w:t>
      </w:r>
    </w:p>
    <w:p w14:paraId="479DCB7C">
      <w:pPr>
        <w:spacing w:line="580" w:lineRule="exact"/>
        <w:ind w:firstLine="640"/>
        <w:jc w:val="both"/>
      </w:pPr>
      <w:r>
        <w:rPr>
          <w:rFonts w:ascii="仿宋_GB2312" w:hAnsi="仿宋_GB2312" w:eastAsia="仿宋_GB2312"/>
          <w:b w:val="0"/>
          <w:sz w:val="32"/>
        </w:rPr>
        <w:t>14.其他支出(类)其他支出(款)其他支出(项):支出决算数为8.64万元，比上年决算减少13.08万元，下降60.22%,主要原因是：本年减少2024年驻村工作自治区补助经费（为民办实事经费）。</w:t>
      </w:r>
    </w:p>
    <w:p w14:paraId="2C7216A5">
      <w:pPr>
        <w:spacing w:line="640" w:lineRule="exact"/>
        <w:ind w:firstLine="640"/>
        <w:jc w:val="both"/>
        <w:outlineLvl w:val="2"/>
      </w:pPr>
      <w:r>
        <w:rPr>
          <w:rFonts w:ascii="黑体" w:hAnsi="黑体" w:eastAsia="黑体"/>
          <w:sz w:val="32"/>
        </w:rPr>
        <w:t>六、一般公共预算财政拨款基本支出决算情况说明</w:t>
      </w:r>
    </w:p>
    <w:p w14:paraId="23427CF8">
      <w:pPr>
        <w:spacing w:line="580" w:lineRule="exact"/>
        <w:ind w:firstLine="640"/>
        <w:jc w:val="both"/>
      </w:pPr>
      <w:r>
        <w:rPr>
          <w:rFonts w:ascii="仿宋_GB2312" w:hAnsi="仿宋_GB2312" w:eastAsia="仿宋_GB2312"/>
          <w:b w:val="0"/>
          <w:sz w:val="32"/>
        </w:rPr>
        <w:t>2024年度一般公共预算财政拨款基本支出666.08万元，其中：</w:t>
      </w:r>
      <w:r>
        <w:rPr>
          <w:rFonts w:ascii="仿宋_GB2312" w:hAnsi="仿宋_GB2312" w:eastAsia="仿宋_GB2312"/>
          <w:b/>
          <w:sz w:val="32"/>
        </w:rPr>
        <w:t>人员经费624.75万元，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14:paraId="3BAE26CD">
      <w:pPr>
        <w:spacing w:line="580" w:lineRule="exact"/>
        <w:ind w:firstLine="640"/>
        <w:jc w:val="both"/>
      </w:pPr>
      <w:r>
        <w:rPr>
          <w:rFonts w:ascii="仿宋_GB2312" w:hAnsi="仿宋_GB2312" w:eastAsia="仿宋_GB2312"/>
          <w:b/>
          <w:sz w:val="32"/>
        </w:rPr>
        <w:t>公用经费41.33万元，</w:t>
      </w:r>
      <w:r>
        <w:rPr>
          <w:rFonts w:ascii="仿宋_GB2312" w:hAnsi="仿宋_GB2312" w:eastAsia="仿宋_GB2312"/>
          <w:b w:val="0"/>
          <w:sz w:val="32"/>
        </w:rPr>
        <w:t>包括：办公费、印刷费、咨询费、邮电费、差旅费、维修（护）费、租赁费、培训费、公务接待费、专用材料费、劳务费、委托业务费、工会经费、福利费、公务用车运行维护费、其他商品和服务支出。</w:t>
      </w:r>
    </w:p>
    <w:p w14:paraId="5725FB31">
      <w:pPr>
        <w:spacing w:line="640" w:lineRule="exact"/>
        <w:ind w:firstLine="640"/>
        <w:jc w:val="both"/>
        <w:outlineLvl w:val="2"/>
      </w:pPr>
      <w:r>
        <w:rPr>
          <w:rFonts w:ascii="黑体" w:hAnsi="黑体" w:eastAsia="黑体"/>
          <w:sz w:val="32"/>
        </w:rPr>
        <w:t>七、政府性基金预算财政拨款收入支出决算情况说明</w:t>
      </w:r>
    </w:p>
    <w:p w14:paraId="24C7CFAC">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6BD9FED3">
      <w:pPr>
        <w:spacing w:line="640" w:lineRule="exact"/>
        <w:ind w:firstLine="640"/>
        <w:jc w:val="both"/>
        <w:outlineLvl w:val="2"/>
      </w:pPr>
      <w:r>
        <w:rPr>
          <w:rFonts w:ascii="黑体" w:hAnsi="黑体" w:eastAsia="黑体"/>
          <w:sz w:val="32"/>
        </w:rPr>
        <w:t>八、国有资本经营预算财政拨款收入支出决算情况说明</w:t>
      </w:r>
    </w:p>
    <w:p w14:paraId="1AA29123">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38FC6B3F">
      <w:pPr>
        <w:spacing w:line="640" w:lineRule="exact"/>
        <w:ind w:firstLine="640"/>
        <w:jc w:val="both"/>
        <w:outlineLvl w:val="2"/>
      </w:pPr>
      <w:r>
        <w:rPr>
          <w:rFonts w:ascii="黑体" w:hAnsi="黑体" w:eastAsia="黑体"/>
          <w:sz w:val="32"/>
        </w:rPr>
        <w:t>九、财政拨款“三公”经费支出决算情况说明</w:t>
      </w:r>
    </w:p>
    <w:p w14:paraId="51B863CC">
      <w:pPr>
        <w:spacing w:line="580" w:lineRule="exact"/>
        <w:ind w:firstLine="640"/>
        <w:jc w:val="both"/>
      </w:pPr>
      <w:r>
        <w:rPr>
          <w:rFonts w:ascii="仿宋_GB2312" w:hAnsi="仿宋_GB2312" w:eastAsia="仿宋_GB2312"/>
          <w:b/>
          <w:sz w:val="32"/>
        </w:rPr>
        <w:t>2024年度财政拨款“三公”经费支出8.49万元，</w:t>
      </w:r>
      <w:r>
        <w:rPr>
          <w:rFonts w:ascii="仿宋_GB2312" w:hAnsi="仿宋_GB2312" w:eastAsia="仿宋_GB2312"/>
          <w:b w:val="0"/>
          <w:sz w:val="32"/>
        </w:rPr>
        <w:t>比上年增加3.63万元，增长74.69%，主要原因是：本年支付2023年租赁公务用车费用。其中：因公出国（境）费支出0.00万元，占0.00%，比上年增加0.00万元，增长0.00%，主要原因是：2023年与2024年均未安排因公出国（境）费支出。公务用车购置及运行维护费支出8.30万元，占97.76%，比上年增加3.50万元，增长72.92%，主要原因是：本年支付2023年租赁公务用车费用。公务接待费支出0.19万元，占2.24%，比上年增加0.13万元，增长216.67%，主要原因是：本年因业务需求，增加公务接待工作，导致公务接待费较上年增加。</w:t>
      </w:r>
    </w:p>
    <w:p w14:paraId="283CD6F5">
      <w:pPr>
        <w:spacing w:line="580" w:lineRule="exact"/>
        <w:ind w:firstLine="640"/>
        <w:jc w:val="both"/>
      </w:pPr>
      <w:r>
        <w:rPr>
          <w:rFonts w:ascii="仿宋_GB2312" w:hAnsi="仿宋_GB2312" w:eastAsia="仿宋_GB2312"/>
          <w:b/>
          <w:sz w:val="32"/>
        </w:rPr>
        <w:t>具体情况如下：</w:t>
      </w:r>
    </w:p>
    <w:p w14:paraId="3518B479">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519D8FF3">
      <w:pPr>
        <w:spacing w:line="580" w:lineRule="exact"/>
        <w:ind w:firstLine="640"/>
        <w:jc w:val="both"/>
      </w:pPr>
      <w:r>
        <w:rPr>
          <w:rFonts w:ascii="仿宋_GB2312" w:hAnsi="仿宋_GB2312" w:eastAsia="仿宋_GB2312"/>
          <w:b w:val="0"/>
          <w:sz w:val="32"/>
        </w:rPr>
        <w:t>公务用车购置及运行维护费8.30万元，其中：公务用车购置费0.00万元，公务用车运行维护费8.30万元。公务用车运行维护费开支内容包括车辆加油费、维修费、保险费、审车费、过路费、租赁费等。公务用车购置数0辆，公务用车保有量2辆。国有资产占用情况中固定资产车辆1辆，与公务用车保有量差异原因是：本单位租用其他单位车辆，车辆费用由本单位支付。</w:t>
      </w:r>
    </w:p>
    <w:p w14:paraId="788FF376">
      <w:pPr>
        <w:spacing w:line="580" w:lineRule="exact"/>
        <w:ind w:firstLine="640"/>
        <w:jc w:val="both"/>
      </w:pPr>
      <w:r>
        <w:rPr>
          <w:rFonts w:ascii="仿宋_GB2312" w:hAnsi="仿宋_GB2312" w:eastAsia="仿宋_GB2312"/>
          <w:b w:val="0"/>
          <w:sz w:val="32"/>
        </w:rPr>
        <w:t>公务接待费0.19万元，开支内容包括接待上级单位来人餐费。单位全年安排的国内公务接待2批次，18人次。</w:t>
      </w:r>
    </w:p>
    <w:p w14:paraId="3A2D74FF">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8.50万元，决算数8.49万元，预决算差异率-0.12%，主要原因是：严格落实中央八项规定精神，厉行节约，减少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8.30万元，决算数8.30万元，预决算差异率0.00%，主要原因是：严格按照预算执行，预决算无差异。公务接待费全年预算数0.20万元，决算数0.19万元，预决算差异率-5.00%，主要原因是：严格控制公务接待活动，认真执行经费开支标准，减少公务接待运行成本费用。</w:t>
      </w:r>
    </w:p>
    <w:p w14:paraId="37A76804">
      <w:pPr>
        <w:spacing w:line="640" w:lineRule="exact"/>
        <w:ind w:firstLine="640"/>
        <w:jc w:val="both"/>
        <w:outlineLvl w:val="2"/>
      </w:pPr>
      <w:r>
        <w:rPr>
          <w:rFonts w:ascii="黑体" w:hAnsi="黑体" w:eastAsia="黑体"/>
          <w:sz w:val="32"/>
        </w:rPr>
        <w:t>十、其他重要事项的情况说明</w:t>
      </w:r>
    </w:p>
    <w:p w14:paraId="6FF128D1">
      <w:pPr>
        <w:spacing w:line="640" w:lineRule="exact"/>
        <w:ind w:firstLine="640"/>
        <w:jc w:val="both"/>
        <w:outlineLvl w:val="3"/>
      </w:pPr>
      <w:r>
        <w:rPr>
          <w:rFonts w:ascii="楷体_GB2312" w:hAnsi="楷体_GB2312" w:eastAsia="楷体_GB2312"/>
          <w:b/>
          <w:sz w:val="32"/>
        </w:rPr>
        <w:t>（一）机关运行经费及公用经费支出情况</w:t>
      </w:r>
    </w:p>
    <w:p w14:paraId="06D02FA9">
      <w:pPr>
        <w:spacing w:line="580" w:lineRule="exact"/>
        <w:ind w:firstLine="640"/>
        <w:jc w:val="both"/>
      </w:pPr>
      <w:r>
        <w:rPr>
          <w:rFonts w:ascii="仿宋_GB2312" w:hAnsi="仿宋_GB2312" w:eastAsia="仿宋_GB2312"/>
          <w:b w:val="0"/>
          <w:sz w:val="32"/>
        </w:rPr>
        <w:t>2024年度昌吉回族自治州政务服务和公共资源交易中心（事业单位）公用经费支出41.33万元，比上年减少22.54万元，下降35.29%，主要原因是：严格控制公用经费，合理节约办公用品，减少不必要开支。</w:t>
      </w:r>
    </w:p>
    <w:p w14:paraId="7CD83C17">
      <w:pPr>
        <w:spacing w:line="640" w:lineRule="exact"/>
        <w:ind w:firstLine="640"/>
        <w:jc w:val="both"/>
        <w:outlineLvl w:val="3"/>
      </w:pPr>
      <w:r>
        <w:rPr>
          <w:rFonts w:ascii="楷体_GB2312" w:hAnsi="楷体_GB2312" w:eastAsia="楷体_GB2312"/>
          <w:b/>
          <w:sz w:val="32"/>
        </w:rPr>
        <w:t>（二）政府采购情况</w:t>
      </w:r>
    </w:p>
    <w:p w14:paraId="34C9352A">
      <w:pPr>
        <w:spacing w:line="580" w:lineRule="exact"/>
        <w:ind w:firstLine="640"/>
        <w:jc w:val="both"/>
      </w:pPr>
      <w:r>
        <w:rPr>
          <w:rFonts w:ascii="仿宋_GB2312" w:hAnsi="仿宋_GB2312" w:eastAsia="仿宋_GB2312"/>
          <w:b w:val="0"/>
          <w:sz w:val="32"/>
        </w:rPr>
        <w:t>2024年度政府采购支出总额339.28万元，其中：政府采购货物支出7.37万元、政府采购工程支出5.09万元、政府采购服务支出326.83万元。</w:t>
      </w:r>
    </w:p>
    <w:p w14:paraId="50AFF351">
      <w:pPr>
        <w:spacing w:line="580" w:lineRule="exact"/>
        <w:ind w:firstLine="640"/>
        <w:jc w:val="both"/>
      </w:pPr>
      <w:r>
        <w:rPr>
          <w:rFonts w:ascii="仿宋_GB2312" w:hAnsi="仿宋_GB2312" w:eastAsia="仿宋_GB2312"/>
          <w:b w:val="0"/>
          <w:sz w:val="32"/>
        </w:rPr>
        <w:t>授予中小企业合同金额339.28万元，占政府采购支出总额的100.00%，其中：授予小微企业合同金额339.28万元，占政府采购支出总额的100.00%。</w:t>
      </w:r>
    </w:p>
    <w:p w14:paraId="2016CA23">
      <w:pPr>
        <w:spacing w:line="640" w:lineRule="exact"/>
        <w:ind w:firstLine="640"/>
        <w:jc w:val="both"/>
        <w:outlineLvl w:val="3"/>
      </w:pPr>
      <w:r>
        <w:rPr>
          <w:rFonts w:ascii="楷体_GB2312" w:hAnsi="楷体_GB2312" w:eastAsia="楷体_GB2312"/>
          <w:b/>
          <w:sz w:val="32"/>
        </w:rPr>
        <w:t>（三）国有资产占用情况说明</w:t>
      </w:r>
    </w:p>
    <w:p w14:paraId="3325A44B">
      <w:pPr>
        <w:spacing w:line="580" w:lineRule="exact"/>
        <w:ind w:firstLine="640"/>
        <w:jc w:val="both"/>
      </w:pPr>
      <w:r>
        <w:rPr>
          <w:rFonts w:ascii="仿宋_GB2312" w:hAnsi="仿宋_GB2312" w:eastAsia="仿宋_GB2312"/>
          <w:b w:val="0"/>
          <w:sz w:val="32"/>
        </w:rPr>
        <w:t>截至2024年12月31日，房屋0.00平方米，价值0.00万元。车辆1辆，价值28.30万元，其中：副部（省）级及以上领导用车0辆、主要负责人用车0辆、机要通信用车0辆、应急保障用车0辆、执法执勤用车0辆、特种专业技术用车0辆、离退休干部服务用车0辆、其他用车1辆，其他用车主要是：一般公务用车和单位业务用车。单价100万元（含）以上设备（不含车辆）1台（套）。</w:t>
      </w:r>
    </w:p>
    <w:p w14:paraId="31FD9A8D">
      <w:pPr>
        <w:spacing w:line="640" w:lineRule="exact"/>
        <w:ind w:firstLine="640"/>
        <w:jc w:val="both"/>
        <w:outlineLvl w:val="2"/>
      </w:pPr>
      <w:r>
        <w:rPr>
          <w:rFonts w:ascii="黑体" w:hAnsi="黑体" w:eastAsia="黑体"/>
          <w:sz w:val="32"/>
        </w:rPr>
        <w:t>十一、预算绩效的情况说明</w:t>
      </w:r>
    </w:p>
    <w:p w14:paraId="4BBF8867">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1,762.50万元，实际执行总额1,677.60万元；预算绩效评价项目11个，全年预算数1,755.13万元，全年执行数1,679.83万元。预算绩效管理取得的成效：一是在预算编制环节，中心建立了科学的绩效目标体系，将绩效目标与部门职能、年度重点工作紧密结合，确保预算编制更加精准；二是在预算执行过程中，中心强化了绩效运行监控机制。建立"双监控"体系，既监控预算执行进度，又监控绩效目标实现程度。通过信息化手段实现动态监控，及时发现并纠正偏差；三是在绩效评价方面，中心实现了项目支出绩效自评全覆盖。通过专家评审制度，对重点项目开展财政重点评价。发现的问题及原因：一是部分项目预算编制不够精准，存在估算偏高或偏低现象，与实际支出需求匹配度不高；二是部分项目绩效指标设置不够科学，量化指标偏少，难以客观衡量项目成效；三是绩效管理信息化建设相对滞后，数据共享和分析能力不足。下一步改进措施：一是加强预算编制前的调研论证，细化预算编制标准。推行零基预算编制方法，提高预算编制的科学性和精准度；二是建立分类分级的绩效指标库，提高指标设置的针对性和可操作性。加强绩效目标与部门职能、发展规划的衔接，确保指标设置科学合理；三是修订完善预算绩效管理制度，细化操作规程。建立责任追究机制，明确各环节责任主体，确保制度落实到位。具体附整体支出绩效自评表，项目支出绩效自评表和评价报告。</w:t>
      </w:r>
    </w:p>
    <w:p w14:paraId="455E2F4F">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1096"/>
        <w:gridCol w:w="983"/>
        <w:gridCol w:w="983"/>
        <w:gridCol w:w="983"/>
      </w:tblGrid>
      <w:tr w14:paraId="6F780509">
        <w:tblPrEx>
          <w:tblCellMar>
            <w:top w:w="0" w:type="dxa"/>
            <w:left w:w="108" w:type="dxa"/>
            <w:bottom w:w="0" w:type="dxa"/>
            <w:right w:w="108" w:type="dxa"/>
          </w:tblCellMar>
        </w:tblPrEx>
        <w:tc>
          <w:tcPr>
            <w:tcW w:w="8847" w:type="dxa"/>
            <w:gridSpan w:val="9"/>
            <w:vAlign w:val="center"/>
          </w:tcPr>
          <w:p w14:paraId="575C37C7">
            <w:pPr>
              <w:jc w:val="center"/>
            </w:pPr>
            <w:r>
              <w:rPr>
                <w:rFonts w:ascii="宋体" w:hAnsi="宋体" w:eastAsia="宋体"/>
                <w:sz w:val="24"/>
              </w:rPr>
              <w:t>单位整体支出绩效自评表</w:t>
            </w:r>
          </w:p>
        </w:tc>
      </w:tr>
      <w:tr w14:paraId="437CC07B">
        <w:tblPrEx>
          <w:tblCellMar>
            <w:top w:w="0" w:type="dxa"/>
            <w:left w:w="108" w:type="dxa"/>
            <w:bottom w:w="0" w:type="dxa"/>
            <w:right w:w="108" w:type="dxa"/>
          </w:tblCellMar>
        </w:tblPrEx>
        <w:tc>
          <w:tcPr>
            <w:tcW w:w="8847" w:type="dxa"/>
            <w:gridSpan w:val="9"/>
            <w:vAlign w:val="center"/>
          </w:tcPr>
          <w:p w14:paraId="7FB4965F">
            <w:pPr>
              <w:jc w:val="center"/>
            </w:pPr>
            <w:r>
              <w:rPr>
                <w:rFonts w:ascii="宋体" w:hAnsi="宋体" w:eastAsia="宋体"/>
                <w:sz w:val="24"/>
              </w:rPr>
              <w:t>（2024年度）</w:t>
            </w:r>
          </w:p>
        </w:tc>
      </w:tr>
      <w:tr w14:paraId="5CB6CBC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2C9267">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B0D3561">
            <w:pPr>
              <w:jc w:val="center"/>
            </w:pPr>
            <w:r>
              <w:rPr>
                <w:rFonts w:ascii="宋体" w:hAnsi="宋体" w:eastAsia="宋体"/>
                <w:sz w:val="16"/>
              </w:rPr>
              <w:t>昌吉回族自治州政务服务和公共资源交易中心</w:t>
            </w:r>
          </w:p>
        </w:tc>
      </w:tr>
      <w:tr w14:paraId="52422FD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54BA60">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F7DDF3">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2EDBD5">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A2C15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9AEF05">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04F07D">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C27EB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696594">
            <w:pPr>
              <w:jc w:val="center"/>
            </w:pPr>
            <w:r>
              <w:rPr>
                <w:rFonts w:ascii="宋体" w:hAnsi="宋体" w:eastAsia="宋体"/>
                <w:sz w:val="16"/>
              </w:rPr>
              <w:t>得分</w:t>
            </w:r>
          </w:p>
        </w:tc>
      </w:tr>
      <w:tr w14:paraId="3B50371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50939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615E58">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0CA2C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29EA3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9023C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111A1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4CFBB7">
            <w:pPr>
              <w:jc w:val="center"/>
            </w:pPr>
            <w:r>
              <w:rPr>
                <w:rFonts w:ascii="宋体" w:hAnsi="宋体" w:eastAsia="宋体"/>
                <w:sz w:val="16"/>
              </w:rPr>
              <w:t>95.18%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5F848D">
            <w:pPr>
              <w:jc w:val="center"/>
            </w:pPr>
            <w:r>
              <w:rPr>
                <w:rFonts w:ascii="宋体" w:hAnsi="宋体" w:eastAsia="宋体"/>
                <w:sz w:val="16"/>
              </w:rPr>
              <w:t>9.51</w:t>
            </w:r>
          </w:p>
        </w:tc>
      </w:tr>
      <w:tr w14:paraId="2B14DC8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C4C36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968036">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1CD08F">
            <w:pPr>
              <w:jc w:val="center"/>
            </w:pPr>
            <w:r>
              <w:rPr>
                <w:rFonts w:ascii="宋体" w:hAnsi="宋体" w:eastAsia="宋体"/>
                <w:sz w:val="16"/>
              </w:rPr>
              <w:t>1,043.02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5B0F19">
            <w:pPr>
              <w:jc w:val="center"/>
            </w:pPr>
            <w:r>
              <w:rPr>
                <w:rFonts w:ascii="宋体" w:hAnsi="宋体" w:eastAsia="宋体"/>
                <w:sz w:val="16"/>
              </w:rPr>
              <w:t>1,675.38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CFEDF4">
            <w:pPr>
              <w:jc w:val="center"/>
            </w:pPr>
            <w:r>
              <w:rPr>
                <w:rFonts w:ascii="宋体" w:hAnsi="宋体" w:eastAsia="宋体"/>
                <w:sz w:val="16"/>
              </w:rPr>
              <w:t>1,590.48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0923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91B09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CF69C2">
            <w:pPr>
              <w:jc w:val="center"/>
            </w:pPr>
            <w:r>
              <w:rPr>
                <w:rFonts w:ascii="宋体" w:hAnsi="宋体" w:eastAsia="宋体"/>
                <w:sz w:val="16"/>
              </w:rPr>
              <w:t>-</w:t>
            </w:r>
          </w:p>
        </w:tc>
      </w:tr>
      <w:tr w14:paraId="74DAF5A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3779F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BCB125">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6B77FA">
            <w:pPr>
              <w:jc w:val="center"/>
            </w:pPr>
            <w:r>
              <w:rPr>
                <w:rFonts w:ascii="宋体" w:hAnsi="宋体" w:eastAsia="宋体"/>
                <w:sz w:val="16"/>
              </w:rPr>
              <w:t>375.70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906310">
            <w:pPr>
              <w:jc w:val="center"/>
            </w:pPr>
            <w:r>
              <w:rPr>
                <w:rFonts w:ascii="宋体" w:hAnsi="宋体" w:eastAsia="宋体"/>
                <w:sz w:val="16"/>
              </w:rPr>
              <w:t>87.12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4376A4">
            <w:pPr>
              <w:jc w:val="center"/>
            </w:pPr>
            <w:r>
              <w:rPr>
                <w:rFonts w:ascii="宋体" w:hAnsi="宋体" w:eastAsia="宋体"/>
                <w:sz w:val="16"/>
              </w:rPr>
              <w:t>87.12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015A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4B10F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B91923">
            <w:pPr>
              <w:jc w:val="center"/>
            </w:pPr>
            <w:r>
              <w:rPr>
                <w:rFonts w:ascii="宋体" w:hAnsi="宋体" w:eastAsia="宋体"/>
                <w:sz w:val="16"/>
              </w:rPr>
              <w:t>-</w:t>
            </w:r>
          </w:p>
        </w:tc>
      </w:tr>
      <w:tr w14:paraId="326C532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5D9A2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808A36">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6A2147">
            <w:pPr>
              <w:jc w:val="center"/>
            </w:pPr>
            <w:r>
              <w:rPr>
                <w:rFonts w:ascii="宋体" w:hAnsi="宋体" w:eastAsia="宋体"/>
                <w:sz w:val="16"/>
              </w:rPr>
              <w:t>1,418.72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F72BCF">
            <w:pPr>
              <w:jc w:val="center"/>
            </w:pPr>
            <w:r>
              <w:rPr>
                <w:rFonts w:ascii="宋体" w:hAnsi="宋体" w:eastAsia="宋体"/>
                <w:sz w:val="16"/>
              </w:rPr>
              <w:t>1,762.50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1AC057">
            <w:pPr>
              <w:jc w:val="center"/>
            </w:pPr>
            <w:r>
              <w:rPr>
                <w:rFonts w:ascii="宋体" w:hAnsi="宋体" w:eastAsia="宋体"/>
                <w:sz w:val="16"/>
              </w:rPr>
              <w:t>1,677.60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281C9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57E64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8160AE">
            <w:pPr>
              <w:jc w:val="center"/>
            </w:pPr>
            <w:r>
              <w:rPr>
                <w:rFonts w:ascii="宋体" w:hAnsi="宋体" w:eastAsia="宋体"/>
                <w:sz w:val="16"/>
              </w:rPr>
              <w:t>-</w:t>
            </w:r>
          </w:p>
        </w:tc>
      </w:tr>
      <w:tr w14:paraId="11B2D8F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53C68A">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296714F">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1085897">
            <w:pPr>
              <w:jc w:val="center"/>
            </w:pPr>
            <w:r>
              <w:rPr>
                <w:rFonts w:ascii="宋体" w:hAnsi="宋体" w:eastAsia="宋体"/>
                <w:sz w:val="16"/>
              </w:rPr>
              <w:t>实际完成情况</w:t>
            </w:r>
          </w:p>
        </w:tc>
      </w:tr>
      <w:tr w14:paraId="72BD48B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DA5262"/>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6DDF744">
            <w:pPr>
              <w:jc w:val="both"/>
            </w:pPr>
            <w:r>
              <w:rPr>
                <w:rFonts w:ascii="宋体" w:hAnsi="宋体" w:eastAsia="宋体"/>
                <w:sz w:val="16"/>
              </w:rPr>
              <w:t>保障行政审批、政务服务、工程交易、政府采购、矿业权、产权交易等公共资源进场交易的顺利有序开展；对政府各部门进驻、委托事项办理的服务工作，负责收集、存储和发布各类政务服务信息；依法依规及时广泛发布业务公告；负责对各类进场业务的服务工作；统筹推进信息化服务管理建设；加强“政邮合作”，推动政务服务事项入驻5个邮政网点，开展“帮办代办”工作；深化公共资源交易整合共享。加强顶层设计，结合统分原则，制定全区统一电子交易服务系统优化完善方案，深入推进公共资源交易平台1＋1＋N模式，统一部署云网资源、统一服务和监管，开放交易系统；组织第三方专业机构开展一体化政务服务平台、公共资源交易平台、“吉速办”移动端平台的信息安全等级保护测评（三级）工作，提升平台安全防护能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64BF9BA">
            <w:pPr>
              <w:jc w:val="both"/>
            </w:pPr>
            <w:r>
              <w:rPr>
                <w:rFonts w:ascii="宋体" w:hAnsi="宋体" w:eastAsia="宋体"/>
                <w:sz w:val="16"/>
              </w:rPr>
              <w:t>2024年我单位全年预算数为1762.5万元，全年执行数为1677.6万元，总预算执行率为95.18%。2024年我单位完成以下工作内容：1.保障行政审批、政务服务、工程交易、政府采购、矿业权、产权交易等公共资源进场交易的顺利有序开展；2.对政府各部门进驻、委托事项办理的服务工作，负责收集、存储和发布各类政务服务信息；3.依法依规及时广泛发布业务公告；4.负责对各类进场业务的服务工作；5.统筹推进信息化服务管理建设；6.加强“政邮合作”，推动政务服务事项入驻5个邮政网点，开展“帮办代办”工作；6.深化公共资源交易整合共享，加强顶层设计，结合统分原则，制定全区统一电子交易服务系统优化完善方案，深入推进公共资源交易平台1＋1＋N模式，统一部署云网资源、统一服务和监管，开放交易系统；7.组织第三方专业机构开展一体化政务服务平台、公共资源交易平台、“吉速办”移动端平台的信息安全等级保护测评（三级）工作，提升平台安全防护能力。</w:t>
            </w:r>
          </w:p>
        </w:tc>
      </w:tr>
      <w:tr w14:paraId="7E65728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F5975C">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2CD2C8">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8DD0CB">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A22AE0">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52D7F2">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F4C7F5">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8D1950">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EC028B">
            <w:pPr>
              <w:jc w:val="center"/>
            </w:pPr>
            <w:r>
              <w:rPr>
                <w:rFonts w:ascii="宋体" w:hAnsi="宋体" w:eastAsia="宋体"/>
                <w:sz w:val="16"/>
              </w:rPr>
              <w:t>得分</w:t>
            </w:r>
          </w:p>
        </w:tc>
      </w:tr>
      <w:tr w14:paraId="3D34579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6C2AEE">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029248">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E7EC5A">
            <w:pPr>
              <w:jc w:val="center"/>
            </w:pPr>
            <w:r>
              <w:rPr>
                <w:rFonts w:ascii="宋体" w:hAnsi="宋体" w:eastAsia="宋体"/>
                <w:sz w:val="16"/>
              </w:rPr>
              <w:t>12345政务服务便民热线服务天数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742731">
            <w:pPr>
              <w:jc w:val="center"/>
            </w:pPr>
            <w:r>
              <w:rPr>
                <w:rFonts w:ascii="宋体" w:hAnsi="宋体" w:eastAsia="宋体"/>
                <w:sz w:val="16"/>
              </w:rPr>
              <w:t>=365天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664570">
            <w:pPr>
              <w:jc w:val="center"/>
            </w:pPr>
            <w:r>
              <w:rPr>
                <w:rFonts w:ascii="宋体" w:hAnsi="宋体" w:eastAsia="宋体"/>
                <w:sz w:val="16"/>
              </w:rPr>
              <w:t>《关于进一步优化政务服务便民热线的工作方案》（新政办发〔2021〕)43号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EDA49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89CDF">
            <w:pPr>
              <w:jc w:val="center"/>
            </w:pPr>
            <w:r>
              <w:rPr>
                <w:rFonts w:ascii="宋体" w:hAnsi="宋体" w:eastAsia="宋体"/>
                <w:sz w:val="16"/>
              </w:rPr>
              <w:t>=365天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C07C11">
            <w:pPr>
              <w:jc w:val="center"/>
            </w:pPr>
            <w:r>
              <w:rPr>
                <w:rFonts w:ascii="宋体" w:hAnsi="宋体" w:eastAsia="宋体"/>
                <w:sz w:val="16"/>
              </w:rPr>
              <w:t>10</w:t>
            </w:r>
          </w:p>
        </w:tc>
      </w:tr>
      <w:tr w14:paraId="2B76CA6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3D72B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183FE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767A4D">
            <w:pPr>
              <w:jc w:val="center"/>
            </w:pPr>
            <w:r>
              <w:rPr>
                <w:rFonts w:ascii="宋体" w:hAnsi="宋体" w:eastAsia="宋体"/>
                <w:sz w:val="16"/>
              </w:rPr>
              <w:t>对接政采云项目数量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235A21">
            <w:pPr>
              <w:jc w:val="center"/>
            </w:pPr>
            <w:r>
              <w:rPr>
                <w:rFonts w:ascii="宋体" w:hAnsi="宋体" w:eastAsia="宋体"/>
                <w:sz w:val="16"/>
              </w:rPr>
              <w:t>&gt;=100个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B3BA39">
            <w:pPr>
              <w:jc w:val="center"/>
            </w:pPr>
            <w:r>
              <w:rPr>
                <w:rFonts w:ascii="宋体" w:hAnsi="宋体" w:eastAsia="宋体"/>
                <w:sz w:val="16"/>
              </w:rPr>
              <w:t>《国务院关于深化公共资源交易平台整合共享指导意见》(国办函〔2019〕41号)、《新疆维吾尔自治区深化公共资源交易平台整合共享工作方案》(新政办函〔2019〕250号)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D4C3E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4782C">
            <w:pPr>
              <w:jc w:val="center"/>
            </w:pPr>
            <w:r>
              <w:rPr>
                <w:rFonts w:ascii="宋体" w:hAnsi="宋体" w:eastAsia="宋体"/>
                <w:sz w:val="16"/>
              </w:rPr>
              <w:t>=100个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FA1C59">
            <w:pPr>
              <w:jc w:val="center"/>
            </w:pPr>
            <w:r>
              <w:rPr>
                <w:rFonts w:ascii="宋体" w:hAnsi="宋体" w:eastAsia="宋体"/>
                <w:sz w:val="16"/>
              </w:rPr>
              <w:t>10</w:t>
            </w:r>
          </w:p>
        </w:tc>
      </w:tr>
      <w:tr w14:paraId="0CFEB6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507C2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6CF80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4C7E8C">
            <w:pPr>
              <w:jc w:val="center"/>
            </w:pPr>
            <w:r>
              <w:rPr>
                <w:rFonts w:ascii="宋体" w:hAnsi="宋体" w:eastAsia="宋体"/>
                <w:sz w:val="16"/>
              </w:rPr>
              <w:t>加强“政邮合作”，推动政务服务事项入驻邮政网点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BBB41E">
            <w:pPr>
              <w:jc w:val="center"/>
            </w:pPr>
            <w:r>
              <w:rPr>
                <w:rFonts w:ascii="宋体" w:hAnsi="宋体" w:eastAsia="宋体"/>
                <w:sz w:val="16"/>
              </w:rPr>
              <w:t>&gt;=5个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B4B880">
            <w:pPr>
              <w:jc w:val="center"/>
            </w:pPr>
            <w:r>
              <w:rPr>
                <w:rFonts w:ascii="宋体" w:hAnsi="宋体" w:eastAsia="宋体"/>
                <w:sz w:val="16"/>
              </w:rPr>
              <w:t>《交通运输部等十八部门关于认真落实习近平总书记重要指示推动邮政业高质量发展的实施意见》</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B2533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D49849">
            <w:pPr>
              <w:jc w:val="center"/>
            </w:pPr>
            <w:r>
              <w:rPr>
                <w:rFonts w:ascii="宋体" w:hAnsi="宋体" w:eastAsia="宋体"/>
                <w:sz w:val="16"/>
              </w:rPr>
              <w:t>=11个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4D74FD">
            <w:pPr>
              <w:jc w:val="center"/>
            </w:pPr>
            <w:r>
              <w:rPr>
                <w:rFonts w:ascii="宋体" w:hAnsi="宋体" w:eastAsia="宋体"/>
                <w:sz w:val="16"/>
              </w:rPr>
              <w:t>10</w:t>
            </w:r>
          </w:p>
        </w:tc>
      </w:tr>
      <w:tr w14:paraId="6633EAA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1571E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547B4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77CF78">
            <w:pPr>
              <w:jc w:val="center"/>
            </w:pPr>
            <w:r>
              <w:rPr>
                <w:rFonts w:ascii="宋体" w:hAnsi="宋体" w:eastAsia="宋体"/>
                <w:sz w:val="16"/>
              </w:rPr>
              <w:t>组织第三方专业机构开展一体化政务服务平台、公共资源交易平台、“吉速办”移动端政务服务平台的信息安全等级保护测评（三级）工作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423255">
            <w:pPr>
              <w:jc w:val="center"/>
            </w:pPr>
            <w:r>
              <w:rPr>
                <w:rFonts w:ascii="宋体" w:hAnsi="宋体" w:eastAsia="宋体"/>
                <w:sz w:val="16"/>
              </w:rPr>
              <w:t>&gt;=3次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CF14AE">
            <w:pPr>
              <w:jc w:val="center"/>
            </w:pPr>
            <w:r>
              <w:rPr>
                <w:rFonts w:ascii="宋体" w:hAnsi="宋体" w:eastAsia="宋体"/>
                <w:sz w:val="16"/>
              </w:rPr>
              <w:t>《中华人民共和国网络安全法》、《贯彻落实网络安全等级保护制度和关键信息基础设施安全保护制度的指导意见》</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F5AF84">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A710DF">
            <w:pPr>
              <w:jc w:val="center"/>
            </w:pPr>
            <w:r>
              <w:rPr>
                <w:rFonts w:ascii="宋体" w:hAnsi="宋体" w:eastAsia="宋体"/>
                <w:sz w:val="16"/>
              </w:rPr>
              <w: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728ED">
            <w:pPr>
              <w:jc w:val="center"/>
            </w:pPr>
            <w:r>
              <w:rPr>
                <w:rFonts w:ascii="宋体" w:hAnsi="宋体" w:eastAsia="宋体"/>
                <w:sz w:val="16"/>
              </w:rPr>
              <w:t>15</w:t>
            </w:r>
          </w:p>
        </w:tc>
      </w:tr>
      <w:tr w14:paraId="148BDBB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91224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80D9C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F2FEAA">
            <w:pPr>
              <w:jc w:val="center"/>
            </w:pPr>
            <w:r>
              <w:rPr>
                <w:rFonts w:ascii="宋体" w:hAnsi="宋体" w:eastAsia="宋体"/>
                <w:sz w:val="16"/>
              </w:rPr>
              <w:t>按照国家信息系统等级保护及密码应用相关安全防护要求对12345服务热线平台、公共资源交易系统、“吉速办”移动政务服务平台进行安全防护，进行国密算法改造服务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C4B121">
            <w:pPr>
              <w:jc w:val="center"/>
            </w:pPr>
            <w:r>
              <w:rPr>
                <w:rFonts w:ascii="宋体" w:hAnsi="宋体" w:eastAsia="宋体"/>
                <w:sz w:val="16"/>
              </w:rPr>
              <w:t>&gt;=3次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E92249">
            <w:pPr>
              <w:jc w:val="center"/>
            </w:pPr>
            <w:r>
              <w:rPr>
                <w:rFonts w:ascii="宋体" w:hAnsi="宋体" w:eastAsia="宋体"/>
                <w:sz w:val="16"/>
              </w:rPr>
              <w:t>《中华人民共和国网络安全法》、《贯彻落实网络安全等级保护制度和关键信息基础设施安全保护制度的指导意见》</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F71964">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22CDC">
            <w:pPr>
              <w:jc w:val="center"/>
            </w:pPr>
            <w:r>
              <w:rPr>
                <w:rFonts w:ascii="宋体" w:hAnsi="宋体" w:eastAsia="宋体"/>
                <w:sz w:val="16"/>
              </w:rPr>
              <w: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49E238">
            <w:pPr>
              <w:jc w:val="center"/>
            </w:pPr>
            <w:r>
              <w:rPr>
                <w:rFonts w:ascii="宋体" w:hAnsi="宋体" w:eastAsia="宋体"/>
                <w:sz w:val="16"/>
              </w:rPr>
              <w:t>15</w:t>
            </w:r>
          </w:p>
        </w:tc>
      </w:tr>
      <w:tr w14:paraId="7E4FE1A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BB0C7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79FE7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AF95A8">
            <w:pPr>
              <w:jc w:val="center"/>
            </w:pPr>
            <w:r>
              <w:rPr>
                <w:rFonts w:ascii="宋体" w:hAnsi="宋体" w:eastAsia="宋体"/>
                <w:sz w:val="16"/>
              </w:rPr>
              <w:t>收集2018-2024年自治州关于深化“放管服”改革、优化营商环境政策文件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FA152C">
            <w:pPr>
              <w:jc w:val="center"/>
            </w:pPr>
            <w:r>
              <w:rPr>
                <w:rFonts w:ascii="宋体" w:hAnsi="宋体" w:eastAsia="宋体"/>
                <w:sz w:val="16"/>
              </w:rPr>
              <w:t>&gt;=42篇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60D3CC">
            <w:pPr>
              <w:jc w:val="center"/>
            </w:pPr>
            <w:r>
              <w:rPr>
                <w:rFonts w:ascii="宋体" w:hAnsi="宋体" w:eastAsia="宋体"/>
                <w:sz w:val="16"/>
              </w:rPr>
              <w:t>《关于调整昌吉州推进政府职能转变和“放管服”改革协调领导小组的通知》昌州政办发[2021]62号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A97CC4">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98CB67">
            <w:pPr>
              <w:jc w:val="center"/>
            </w:pPr>
            <w:r>
              <w:rPr>
                <w:rFonts w:ascii="宋体" w:hAnsi="宋体" w:eastAsia="宋体"/>
                <w:sz w:val="16"/>
              </w:rPr>
              <w:t>=42篇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CA117E">
            <w:pPr>
              <w:jc w:val="center"/>
            </w:pPr>
            <w:r>
              <w:rPr>
                <w:rFonts w:ascii="宋体" w:hAnsi="宋体" w:eastAsia="宋体"/>
                <w:sz w:val="16"/>
              </w:rPr>
              <w:t>15</w:t>
            </w:r>
          </w:p>
        </w:tc>
      </w:tr>
      <w:tr w14:paraId="73C82D7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6CEF2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370B3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7A0F98">
            <w:pPr>
              <w:jc w:val="center"/>
            </w:pPr>
            <w:r>
              <w:rPr>
                <w:rFonts w:ascii="宋体" w:hAnsi="宋体" w:eastAsia="宋体"/>
                <w:sz w:val="16"/>
              </w:rPr>
              <w:t>严格落实“好差评”制度，使实名差评按期整改率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CFF6D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27B8B4">
            <w:pPr>
              <w:jc w:val="center"/>
            </w:pPr>
            <w:r>
              <w:rPr>
                <w:rFonts w:ascii="宋体" w:hAnsi="宋体" w:eastAsia="宋体"/>
                <w:sz w:val="16"/>
              </w:rPr>
              <w:t>《自治区政务服务和公共资源交易中心工作要点》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5B3CB9">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F7281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157341">
            <w:pPr>
              <w:jc w:val="center"/>
            </w:pPr>
            <w:r>
              <w:rPr>
                <w:rFonts w:ascii="宋体" w:hAnsi="宋体" w:eastAsia="宋体"/>
                <w:sz w:val="16"/>
              </w:rPr>
              <w:t>15</w:t>
            </w:r>
          </w:p>
        </w:tc>
      </w:tr>
    </w:tbl>
    <w:p w14:paraId="749D2288">
      <w:r>
        <w:br w:type="page"/>
      </w:r>
    </w:p>
    <w:tbl>
      <w:tblPr>
        <w:tblStyle w:val="9"/>
        <w:tblW w:w="0" w:type="auto"/>
        <w:tblInd w:w="0" w:type="dxa"/>
        <w:tblLayout w:type="autofit"/>
        <w:tblCellMar>
          <w:top w:w="0" w:type="dxa"/>
          <w:left w:w="108" w:type="dxa"/>
          <w:bottom w:w="0" w:type="dxa"/>
          <w:right w:w="108" w:type="dxa"/>
        </w:tblCellMar>
      </w:tblPr>
      <w:tblGrid>
        <w:gridCol w:w="611"/>
        <w:gridCol w:w="577"/>
        <w:gridCol w:w="577"/>
        <w:gridCol w:w="612"/>
        <w:gridCol w:w="595"/>
        <w:gridCol w:w="856"/>
        <w:gridCol w:w="696"/>
        <w:gridCol w:w="776"/>
        <w:gridCol w:w="629"/>
        <w:gridCol w:w="578"/>
        <w:gridCol w:w="696"/>
        <w:gridCol w:w="581"/>
        <w:gridCol w:w="580"/>
        <w:gridCol w:w="696"/>
      </w:tblGrid>
      <w:tr w14:paraId="68F848A9">
        <w:tblPrEx>
          <w:tblCellMar>
            <w:top w:w="0" w:type="dxa"/>
            <w:left w:w="108" w:type="dxa"/>
            <w:bottom w:w="0" w:type="dxa"/>
            <w:right w:w="108" w:type="dxa"/>
          </w:tblCellMar>
        </w:tblPrEx>
        <w:tc>
          <w:tcPr>
            <w:tcW w:w="8848" w:type="dxa"/>
            <w:gridSpan w:val="14"/>
            <w:vAlign w:val="center"/>
          </w:tcPr>
          <w:p w14:paraId="4637359E">
            <w:pPr>
              <w:jc w:val="center"/>
            </w:pPr>
            <w:r>
              <w:rPr>
                <w:rFonts w:ascii="宋体" w:hAnsi="宋体" w:eastAsia="宋体"/>
                <w:sz w:val="24"/>
              </w:rPr>
              <w:t>项目支出绩效自评表</w:t>
            </w:r>
          </w:p>
        </w:tc>
      </w:tr>
      <w:tr w14:paraId="31F71F55">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2024395">
            <w:pPr>
              <w:jc w:val="center"/>
            </w:pPr>
            <w:r>
              <w:rPr>
                <w:rFonts w:ascii="宋体" w:hAnsi="宋体" w:eastAsia="宋体"/>
                <w:sz w:val="24"/>
              </w:rPr>
              <w:t>(2024年度)</w:t>
            </w:r>
          </w:p>
        </w:tc>
      </w:tr>
      <w:tr w14:paraId="237C846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7F1B7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70D3AE84">
            <w:pPr>
              <w:jc w:val="center"/>
            </w:pPr>
            <w:r>
              <w:rPr>
                <w:rFonts w:ascii="宋体" w:hAnsi="宋体" w:eastAsia="宋体"/>
                <w:sz w:val="16"/>
              </w:rPr>
              <w:t>12345云呼叫中心平台技术服务运维费</w:t>
            </w:r>
          </w:p>
        </w:tc>
      </w:tr>
      <w:tr w14:paraId="354D55B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4AE02">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65471E2">
            <w:pPr>
              <w:jc w:val="center"/>
            </w:pPr>
            <w:r>
              <w:rPr>
                <w:rFonts w:ascii="宋体" w:hAnsi="宋体" w:eastAsia="宋体"/>
                <w:sz w:val="16"/>
              </w:rPr>
              <w:t>昌吉回族自治州政务服务和公共资源交易管理局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1CAA95">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3A6D4EE">
            <w:pPr>
              <w:jc w:val="center"/>
            </w:pPr>
            <w:r>
              <w:rPr>
                <w:rFonts w:ascii="宋体" w:hAnsi="宋体" w:eastAsia="宋体"/>
                <w:sz w:val="16"/>
              </w:rPr>
              <w:t>昌吉回族自治州政务服务和公共资源交易管理局</w:t>
            </w:r>
          </w:p>
        </w:tc>
      </w:tr>
      <w:tr w14:paraId="14DD32E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6D8711A">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28AB4B">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EE8B2B">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6810AD">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2085C6">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BB6496">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98CCCD">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AFCC4C">
            <w:pPr>
              <w:jc w:val="center"/>
            </w:pPr>
            <w:r>
              <w:rPr>
                <w:rFonts w:ascii="宋体" w:hAnsi="宋体" w:eastAsia="宋体"/>
                <w:sz w:val="16"/>
              </w:rPr>
              <w:t>得分</w:t>
            </w:r>
          </w:p>
        </w:tc>
      </w:tr>
      <w:tr w14:paraId="556B0C7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E3E1F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A3CAEC">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0AD736">
            <w:pPr>
              <w:jc w:val="center"/>
            </w:pPr>
            <w:r>
              <w:rPr>
                <w:rFonts w:ascii="宋体" w:hAnsi="宋体" w:eastAsia="宋体"/>
                <w:sz w:val="16"/>
              </w:rPr>
              <w:t>288.00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2870DE">
            <w:pPr>
              <w:jc w:val="center"/>
            </w:pPr>
            <w:r>
              <w:rPr>
                <w:rFonts w:ascii="宋体" w:hAnsi="宋体" w:eastAsia="宋体"/>
                <w:sz w:val="16"/>
              </w:rPr>
              <w:t>304.28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FC7F52">
            <w:pPr>
              <w:jc w:val="center"/>
            </w:pPr>
            <w:r>
              <w:rPr>
                <w:rFonts w:ascii="宋体" w:hAnsi="宋体" w:eastAsia="宋体"/>
                <w:sz w:val="16"/>
              </w:rPr>
              <w:t>304.28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1F6ADE">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1C3A43">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5DA57C">
            <w:pPr>
              <w:jc w:val="center"/>
            </w:pPr>
            <w:r>
              <w:rPr>
                <w:rFonts w:ascii="宋体" w:hAnsi="宋体" w:eastAsia="宋体"/>
                <w:sz w:val="16"/>
              </w:rPr>
              <w:t>10.00</w:t>
            </w:r>
          </w:p>
        </w:tc>
      </w:tr>
      <w:tr w14:paraId="526773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F1658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EBFE66">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2D8029">
            <w:pPr>
              <w:jc w:val="center"/>
            </w:pPr>
            <w:r>
              <w:rPr>
                <w:rFonts w:ascii="宋体" w:hAnsi="宋体" w:eastAsia="宋体"/>
                <w:sz w:val="16"/>
              </w:rPr>
              <w:t>288.00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F0055C">
            <w:pPr>
              <w:jc w:val="center"/>
            </w:pPr>
            <w:r>
              <w:rPr>
                <w:rFonts w:ascii="宋体" w:hAnsi="宋体" w:eastAsia="宋体"/>
                <w:sz w:val="16"/>
              </w:rPr>
              <w:t>304.28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0F1178">
            <w:pPr>
              <w:jc w:val="center"/>
            </w:pPr>
            <w:r>
              <w:rPr>
                <w:rFonts w:ascii="宋体" w:hAnsi="宋体" w:eastAsia="宋体"/>
                <w:sz w:val="16"/>
              </w:rPr>
              <w:t>304.28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5EA95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A02E8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0FC6BF">
            <w:pPr>
              <w:jc w:val="center"/>
            </w:pPr>
            <w:r>
              <w:rPr>
                <w:rFonts w:ascii="宋体" w:hAnsi="宋体" w:eastAsia="宋体"/>
                <w:sz w:val="16"/>
              </w:rPr>
              <w:t>—</w:t>
            </w:r>
          </w:p>
        </w:tc>
      </w:tr>
      <w:tr w14:paraId="6542382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0C3C89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A2683A">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78EE2F">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1D6CB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5B7FE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4170C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24EDF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5A9AD">
            <w:pPr>
              <w:jc w:val="center"/>
            </w:pPr>
            <w:r>
              <w:rPr>
                <w:rFonts w:ascii="宋体" w:hAnsi="宋体" w:eastAsia="宋体"/>
                <w:sz w:val="16"/>
              </w:rPr>
              <w:t>—</w:t>
            </w:r>
          </w:p>
        </w:tc>
      </w:tr>
      <w:tr w14:paraId="148D34C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57F9C6">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03ED276">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B82DB4D">
            <w:pPr>
              <w:jc w:val="center"/>
            </w:pPr>
            <w:r>
              <w:rPr>
                <w:rFonts w:ascii="宋体" w:hAnsi="宋体" w:eastAsia="宋体"/>
                <w:sz w:val="16"/>
              </w:rPr>
              <w:t>实际完成情况</w:t>
            </w:r>
          </w:p>
        </w:tc>
      </w:tr>
      <w:tr w14:paraId="5D63C86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87677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47D8614">
            <w:pPr>
              <w:jc w:val="both"/>
            </w:pPr>
            <w:r>
              <w:rPr>
                <w:rFonts w:ascii="宋体" w:hAnsi="宋体" w:eastAsia="宋体"/>
                <w:sz w:val="16"/>
              </w:rPr>
              <w:t>以一个号码服务企业和群众为目标，提供“7×24小时”全天候人工服务，进一步优化工作流程和资源配置，不断深化“接诉即办”改革，健全工作流程，确保企业和群众反映的问题和合理诉求及时得到处置和办理，使政务服务便民热线接得更快、分得更准、办得更实，打造便捷、高效、规范、智慧的政务服务“总客服”维护平台数量1套，保障办公人数39人，发送短信285万条，提供光纤1条，确保企业和群众反映的问题和合理诉求及时得到处置和办理。</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FE3867D">
            <w:pPr>
              <w:jc w:val="both"/>
            </w:pPr>
            <w:r>
              <w:rPr>
                <w:rFonts w:ascii="宋体" w:hAnsi="宋体" w:eastAsia="宋体"/>
                <w:sz w:val="16"/>
              </w:rPr>
              <w:t>截至2024年12月31日前，政务服务“总客服”维护平台数量1套，保障办公人数38人，发送短信93.84万条，提供光纤1条，热线服务365天。确保了企业和群众反映的问题和合理诉求及时得到处置和办理。通过该项目的实施，提高了各平台的安全性。</w:t>
            </w:r>
          </w:p>
        </w:tc>
      </w:tr>
      <w:tr w14:paraId="01B2DEE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19D30B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8AA5CC">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1D18B">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8927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C555A8">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8777DC">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C4C1D9">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4DFF8B">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85DCE9">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BBE56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7FF555">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A5ED2B">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35E851">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050DDA">
            <w:pPr>
              <w:jc w:val="center"/>
            </w:pPr>
            <w:r>
              <w:rPr>
                <w:rFonts w:ascii="宋体" w:hAnsi="宋体" w:eastAsia="宋体"/>
                <w:sz w:val="16"/>
              </w:rPr>
              <w:t>偏差原因分析及改进措施</w:t>
            </w:r>
          </w:p>
        </w:tc>
      </w:tr>
      <w:tr w14:paraId="16A97D6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BDFE3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7DD371">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E56CFCD">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6CEDE8">
            <w:pPr>
              <w:jc w:val="center"/>
            </w:pPr>
            <w:r>
              <w:rPr>
                <w:rFonts w:ascii="宋体" w:hAnsi="宋体" w:eastAsia="宋体"/>
                <w:sz w:val="16"/>
              </w:rPr>
              <w:t>平台维护数量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11668A">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75FBF">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B1E803">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01A6A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CE148A">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BD37CA">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A89856">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D5E9B">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19C9B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F12812">
            <w:pPr>
              <w:jc w:val="center"/>
            </w:pPr>
          </w:p>
        </w:tc>
      </w:tr>
      <w:tr w14:paraId="5330081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23CA1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BC34C3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67165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EFCE60">
            <w:pPr>
              <w:jc w:val="center"/>
            </w:pPr>
            <w:r>
              <w:rPr>
                <w:rFonts w:ascii="宋体" w:hAnsi="宋体" w:eastAsia="宋体"/>
                <w:sz w:val="16"/>
              </w:rPr>
              <w:t>保障办公人数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A287E">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8827C9">
            <w:pPr>
              <w:jc w:val="center"/>
            </w:pPr>
            <w:r>
              <w:rPr>
                <w:rFonts w:ascii="宋体" w:hAnsi="宋体" w:eastAsia="宋体"/>
                <w:sz w:val="16"/>
              </w:rPr>
              <w:t>=39人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58C16C">
            <w:pPr>
              <w:jc w:val="center"/>
            </w:pPr>
            <w:r>
              <w:rPr>
                <w:rFonts w:ascii="宋体" w:hAnsi="宋体" w:eastAsia="宋体"/>
                <w:sz w:val="16"/>
              </w:rPr>
              <w:t>=38人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5F1EDD">
            <w:pPr>
              <w:jc w:val="center"/>
            </w:pPr>
            <w:r>
              <w:rPr>
                <w:rFonts w:ascii="宋体" w:hAnsi="宋体" w:eastAsia="宋体"/>
                <w:sz w:val="16"/>
              </w:rPr>
              <w:t>97%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9D87C3">
            <w:pPr>
              <w:jc w:val="center"/>
            </w:pPr>
            <w:r>
              <w:rPr>
                <w:rFonts w:ascii="宋体" w:hAnsi="宋体" w:eastAsia="宋体"/>
                <w:sz w:val="16"/>
              </w:rPr>
              <w:t>6.48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0C937">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003A0E">
            <w:pPr>
              <w:jc w:val="center"/>
            </w:pPr>
            <w:r>
              <w:rPr>
                <w:rFonts w:ascii="宋体" w:hAnsi="宋体" w:eastAsia="宋体"/>
                <w:sz w:val="16"/>
              </w:rPr>
              <w:t>40人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8F01D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FCE8E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FDCBC7">
            <w:pPr>
              <w:jc w:val="center"/>
            </w:pPr>
            <w:r>
              <w:rPr>
                <w:rFonts w:ascii="宋体" w:hAnsi="宋体" w:eastAsia="宋体"/>
                <w:sz w:val="16"/>
              </w:rPr>
              <w:t>因话务人员全为临聘人员，每月都存在增减情况，故年初做预算时取平均值39人，但后期话务人员人数都为38人，因此产生了偏差。</w:t>
            </w:r>
          </w:p>
        </w:tc>
      </w:tr>
      <w:tr w14:paraId="72AF746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BB081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E8AB4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9C719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188237">
            <w:pPr>
              <w:jc w:val="center"/>
            </w:pPr>
            <w:r>
              <w:rPr>
                <w:rFonts w:ascii="宋体" w:hAnsi="宋体" w:eastAsia="宋体"/>
                <w:sz w:val="16"/>
              </w:rPr>
              <w:t>发送短信数量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69FAC6">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7A000">
            <w:pPr>
              <w:jc w:val="center"/>
            </w:pPr>
            <w:r>
              <w:rPr>
                <w:rFonts w:ascii="宋体" w:hAnsi="宋体" w:eastAsia="宋体"/>
                <w:sz w:val="16"/>
              </w:rPr>
              <w:t>&gt;=285万条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1F2DB4">
            <w:pPr>
              <w:jc w:val="center"/>
            </w:pPr>
            <w:r>
              <w:rPr>
                <w:rFonts w:ascii="宋体" w:hAnsi="宋体" w:eastAsia="宋体"/>
                <w:sz w:val="16"/>
              </w:rPr>
              <w:t>=93.84万条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8BF84B">
            <w:pPr>
              <w:jc w:val="center"/>
            </w:pPr>
            <w:r>
              <w:rPr>
                <w:rFonts w:ascii="宋体" w:hAnsi="宋体" w:eastAsia="宋体"/>
                <w:sz w:val="16"/>
              </w:rPr>
              <w:t>33%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6C5D6D">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B2C2D2">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ADA4E">
            <w:pPr>
              <w:jc w:val="center"/>
            </w:pPr>
            <w:r>
              <w:rPr>
                <w:rFonts w:ascii="宋体" w:hAnsi="宋体" w:eastAsia="宋体"/>
                <w:sz w:val="16"/>
              </w:rPr>
              <w:t>42.6万条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202F6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A09C6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A6897F">
            <w:pPr>
              <w:jc w:val="center"/>
            </w:pPr>
            <w:r>
              <w:rPr>
                <w:rFonts w:ascii="宋体" w:hAnsi="宋体" w:eastAsia="宋体"/>
                <w:sz w:val="16"/>
              </w:rPr>
              <w:t>年初做预算时预计值较大，但因短信发送数量根据全平台群众使用数量变化，诉求人群较少，故短信发送较少</w:t>
            </w:r>
          </w:p>
        </w:tc>
      </w:tr>
      <w:tr w14:paraId="52EBAFE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8B238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F2A9CD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4271F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978814">
            <w:pPr>
              <w:jc w:val="center"/>
            </w:pPr>
            <w:r>
              <w:rPr>
                <w:rFonts w:ascii="宋体" w:hAnsi="宋体" w:eastAsia="宋体"/>
                <w:sz w:val="16"/>
              </w:rPr>
              <w:t>提供光纤数量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D88BAD">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14646">
            <w:pPr>
              <w:jc w:val="center"/>
            </w:pPr>
            <w:r>
              <w:rPr>
                <w:rFonts w:ascii="宋体" w:hAnsi="宋体" w:eastAsia="宋体"/>
                <w:sz w:val="16"/>
              </w:rPr>
              <w:t>=1条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E9275A">
            <w:pPr>
              <w:jc w:val="center"/>
            </w:pPr>
            <w:r>
              <w:rPr>
                <w:rFonts w:ascii="宋体" w:hAnsi="宋体" w:eastAsia="宋体"/>
                <w:sz w:val="16"/>
              </w:rPr>
              <w:t>=1条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E6349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D3ED12">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7808AB">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6D4E31">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FF40D4">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6984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B576D8">
            <w:pPr>
              <w:jc w:val="center"/>
            </w:pPr>
          </w:p>
        </w:tc>
      </w:tr>
      <w:tr w14:paraId="2EFA5EB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79559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1A5C9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1CAC9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D96CDB">
            <w:pPr>
              <w:jc w:val="center"/>
            </w:pPr>
            <w:r>
              <w:rPr>
                <w:rFonts w:ascii="宋体" w:hAnsi="宋体" w:eastAsia="宋体"/>
                <w:sz w:val="16"/>
              </w:rPr>
              <w:t>热线服务天数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436D48">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95F426">
            <w:pPr>
              <w:jc w:val="center"/>
            </w:pPr>
            <w:r>
              <w:rPr>
                <w:rFonts w:ascii="宋体" w:hAnsi="宋体" w:eastAsia="宋体"/>
                <w:sz w:val="16"/>
              </w:rPr>
              <w:t>=365天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C7D2E1">
            <w:pPr>
              <w:jc w:val="center"/>
            </w:pPr>
            <w:r>
              <w:rPr>
                <w:rFonts w:ascii="宋体" w:hAnsi="宋体" w:eastAsia="宋体"/>
                <w:sz w:val="16"/>
              </w:rPr>
              <w:t>=365天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14DB2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902279">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9A12E">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A3CF02">
            <w:pPr>
              <w:jc w:val="center"/>
            </w:pPr>
            <w:r>
              <w:rPr>
                <w:rFonts w:ascii="宋体" w:hAnsi="宋体" w:eastAsia="宋体"/>
                <w:sz w:val="16"/>
              </w:rPr>
              <w:t>365天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B20C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974ACF">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5C6D9">
            <w:pPr>
              <w:jc w:val="center"/>
            </w:pPr>
          </w:p>
        </w:tc>
      </w:tr>
      <w:tr w14:paraId="0DC8238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04464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91C034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3AC39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A0FAEE">
            <w:pPr>
              <w:jc w:val="center"/>
            </w:pPr>
            <w:r>
              <w:rPr>
                <w:rFonts w:ascii="宋体" w:hAnsi="宋体" w:eastAsia="宋体"/>
                <w:sz w:val="16"/>
              </w:rPr>
              <w:t>服务质量达标率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EA41E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4A5684">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9848B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81E937">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E6848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2FCC3">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F2F50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944F54">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DD203">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CE491F">
            <w:pPr>
              <w:jc w:val="center"/>
            </w:pPr>
            <w:r>
              <w:rPr>
                <w:rFonts w:ascii="宋体" w:hAnsi="宋体" w:eastAsia="宋体"/>
                <w:sz w:val="16"/>
              </w:rPr>
              <w:t>年初做预算计划时，我们的底线不低于90%，但通过一年的工作努力，服务质量达100%，因此产生了偏差。</w:t>
            </w:r>
          </w:p>
        </w:tc>
      </w:tr>
      <w:tr w14:paraId="254B650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DEE4F1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FBF3C4">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5557F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692837">
            <w:pPr>
              <w:jc w:val="center"/>
            </w:pPr>
            <w:r>
              <w:rPr>
                <w:rFonts w:ascii="宋体" w:hAnsi="宋体" w:eastAsia="宋体"/>
                <w:sz w:val="16"/>
              </w:rPr>
              <w:t>保障热线服务成本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F27E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317E4E">
            <w:pPr>
              <w:jc w:val="center"/>
            </w:pPr>
            <w:r>
              <w:rPr>
                <w:rFonts w:ascii="宋体" w:hAnsi="宋体" w:eastAsia="宋体"/>
                <w:sz w:val="16"/>
              </w:rPr>
              <w:t>&lt;=274.90万元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B15E3A">
            <w:pPr>
              <w:jc w:val="center"/>
            </w:pPr>
            <w:r>
              <w:rPr>
                <w:rFonts w:ascii="宋体" w:hAnsi="宋体" w:eastAsia="宋体"/>
                <w:sz w:val="16"/>
              </w:rPr>
              <w:t>=274.9万元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E34E5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29346A">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7811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A3B942">
            <w:pPr>
              <w:jc w:val="center"/>
            </w:pPr>
            <w:r>
              <w:rPr>
                <w:rFonts w:ascii="宋体" w:hAnsi="宋体" w:eastAsia="宋体"/>
                <w:sz w:val="16"/>
              </w:rPr>
              <w:t>209.62万元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E80FA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A5192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E1930C">
            <w:pPr>
              <w:jc w:val="center"/>
            </w:pPr>
          </w:p>
        </w:tc>
      </w:tr>
      <w:tr w14:paraId="20604EF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4F2005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A6ED3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2260C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83123D">
            <w:pPr>
              <w:jc w:val="center"/>
            </w:pPr>
            <w:r>
              <w:rPr>
                <w:rFonts w:ascii="宋体" w:hAnsi="宋体" w:eastAsia="宋体"/>
                <w:sz w:val="16"/>
              </w:rPr>
              <w:t>租赁平台租赁及运维成本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D9EE4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E32733">
            <w:pPr>
              <w:jc w:val="center"/>
            </w:pPr>
            <w:r>
              <w:rPr>
                <w:rFonts w:ascii="宋体" w:hAnsi="宋体" w:eastAsia="宋体"/>
                <w:sz w:val="16"/>
              </w:rPr>
              <w:t>&lt;=14.38万元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96F212">
            <w:pPr>
              <w:jc w:val="center"/>
            </w:pPr>
            <w:r>
              <w:rPr>
                <w:rFonts w:ascii="宋体" w:hAnsi="宋体" w:eastAsia="宋体"/>
                <w:sz w:val="16"/>
              </w:rPr>
              <w:t>=14.38万元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A65C9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7A6C3F">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DD1E1">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04E838">
            <w:pPr>
              <w:jc w:val="center"/>
            </w:pPr>
            <w:r>
              <w:rPr>
                <w:rFonts w:ascii="宋体" w:hAnsi="宋体" w:eastAsia="宋体"/>
                <w:sz w:val="16"/>
              </w:rPr>
              <w:t>14.38万元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04C23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3FCF4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3AF608">
            <w:pPr>
              <w:jc w:val="center"/>
            </w:pPr>
          </w:p>
        </w:tc>
      </w:tr>
      <w:tr w14:paraId="2DDFDCF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AAF95B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DA43C7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CCBA29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872B22">
            <w:pPr>
              <w:jc w:val="center"/>
            </w:pPr>
            <w:r>
              <w:rPr>
                <w:rFonts w:ascii="宋体" w:hAnsi="宋体" w:eastAsia="宋体"/>
                <w:sz w:val="16"/>
              </w:rPr>
              <w:t>短信费成本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5F942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841752">
            <w:pPr>
              <w:jc w:val="center"/>
            </w:pPr>
            <w:r>
              <w:rPr>
                <w:rFonts w:ascii="宋体" w:hAnsi="宋体" w:eastAsia="宋体"/>
                <w:sz w:val="16"/>
              </w:rPr>
              <w:t>&lt;=10万元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EC0A60">
            <w:pPr>
              <w:jc w:val="center"/>
            </w:pPr>
            <w:r>
              <w:rPr>
                <w:rFonts w:ascii="宋体" w:hAnsi="宋体" w:eastAsia="宋体"/>
                <w:sz w:val="16"/>
              </w:rPr>
              <w: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351E5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9957D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A07239">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45F6D0">
            <w:pPr>
              <w:jc w:val="center"/>
            </w:pPr>
            <w:r>
              <w:rPr>
                <w:rFonts w:ascii="宋体" w:hAnsi="宋体" w:eastAsia="宋体"/>
                <w:sz w:val="16"/>
              </w:rPr>
              <w:t>7.54万元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567D3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E05E8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E60238">
            <w:pPr>
              <w:jc w:val="center"/>
            </w:pPr>
          </w:p>
        </w:tc>
      </w:tr>
      <w:tr w14:paraId="6F3BF7D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2EAE5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2CD45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3A94B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94B595">
            <w:pPr>
              <w:jc w:val="center"/>
            </w:pPr>
            <w:r>
              <w:rPr>
                <w:rFonts w:ascii="宋体" w:hAnsi="宋体" w:eastAsia="宋体"/>
                <w:sz w:val="16"/>
              </w:rPr>
              <w:t>光纤费成本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A3C4E">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D04E83">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002F74">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775F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DF79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3039E">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5ABE7B">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DB603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6F2F9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A3C878">
            <w:pPr>
              <w:jc w:val="center"/>
            </w:pPr>
          </w:p>
        </w:tc>
      </w:tr>
      <w:tr w14:paraId="4BCE81A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0F3EA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3DE3F1">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6E7192">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B49C4C">
            <w:pPr>
              <w:jc w:val="center"/>
            </w:pPr>
            <w:r>
              <w:rPr>
                <w:rFonts w:ascii="宋体" w:hAnsi="宋体" w:eastAsia="宋体"/>
                <w:sz w:val="16"/>
              </w:rPr>
              <w:t>州县乡村四级承办单位全覆盖，有效解决全州非紧急类诉求热线服务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0D261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1F4E7">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FE9865">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584E6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F239CC">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2BD8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A7D89E">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EBB40">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EBA832">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81A08A">
            <w:pPr>
              <w:jc w:val="center"/>
            </w:pPr>
          </w:p>
        </w:tc>
      </w:tr>
      <w:tr w14:paraId="29FCC6F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AFF89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A3296">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8799F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F9F590">
            <w:pPr>
              <w:jc w:val="center"/>
            </w:pPr>
            <w:r>
              <w:rPr>
                <w:rFonts w:ascii="宋体" w:hAnsi="宋体" w:eastAsia="宋体"/>
                <w:sz w:val="16"/>
              </w:rPr>
              <w:t>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D69CF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66B0C0">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083A0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049431">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1F099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F0D6F">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1AF182">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F4F204">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8B72A1">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805349">
            <w:pPr>
              <w:jc w:val="center"/>
            </w:pPr>
            <w:r>
              <w:rPr>
                <w:rFonts w:ascii="宋体" w:hAnsi="宋体" w:eastAsia="宋体"/>
                <w:sz w:val="16"/>
              </w:rPr>
              <w:t>年初做预算计划时，我们预期完成指标为90%，但热线中心办结率、回访率较高，群众满意度较好，因此产生了偏差。</w:t>
            </w:r>
          </w:p>
        </w:tc>
      </w:tr>
      <w:tr w14:paraId="73D170C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750144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7D26D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20E232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A3232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943E61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472A03">
            <w:pPr>
              <w:jc w:val="center"/>
            </w:pPr>
            <w:r>
              <w:rPr>
                <w:rFonts w:ascii="宋体" w:hAnsi="宋体" w:eastAsia="宋体"/>
                <w:sz w:val="16"/>
              </w:rPr>
              <w:t>92.48分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804A1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EEF61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4DB3F0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D63E67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F4C4139"/>
        </w:tc>
      </w:tr>
    </w:tbl>
    <w:p w14:paraId="683DEC00">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32"/>
        <w:gridCol w:w="632"/>
        <w:gridCol w:w="776"/>
        <w:gridCol w:w="632"/>
        <w:gridCol w:w="632"/>
        <w:gridCol w:w="632"/>
        <w:gridCol w:w="632"/>
        <w:gridCol w:w="632"/>
        <w:gridCol w:w="632"/>
      </w:tblGrid>
      <w:tr w14:paraId="77E19769">
        <w:tblPrEx>
          <w:tblCellMar>
            <w:top w:w="0" w:type="dxa"/>
            <w:left w:w="108" w:type="dxa"/>
            <w:bottom w:w="0" w:type="dxa"/>
            <w:right w:w="108" w:type="dxa"/>
          </w:tblCellMar>
        </w:tblPrEx>
        <w:tc>
          <w:tcPr>
            <w:tcW w:w="8848" w:type="dxa"/>
            <w:gridSpan w:val="14"/>
            <w:vAlign w:val="center"/>
          </w:tcPr>
          <w:p w14:paraId="35F84B90">
            <w:pPr>
              <w:jc w:val="center"/>
            </w:pPr>
            <w:r>
              <w:rPr>
                <w:rFonts w:ascii="宋体" w:hAnsi="宋体" w:eastAsia="宋体"/>
                <w:sz w:val="24"/>
              </w:rPr>
              <w:t>项目支出绩效自评表</w:t>
            </w:r>
          </w:p>
        </w:tc>
      </w:tr>
      <w:tr w14:paraId="6571E33A">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62D9B70">
            <w:pPr>
              <w:jc w:val="center"/>
            </w:pPr>
            <w:r>
              <w:rPr>
                <w:rFonts w:ascii="宋体" w:hAnsi="宋体" w:eastAsia="宋体"/>
                <w:sz w:val="24"/>
              </w:rPr>
              <w:t>(2024年度)</w:t>
            </w:r>
          </w:p>
        </w:tc>
      </w:tr>
      <w:tr w14:paraId="7E7198E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03DE83">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9ADDB5F">
            <w:pPr>
              <w:jc w:val="center"/>
            </w:pPr>
            <w:r>
              <w:rPr>
                <w:rFonts w:ascii="宋体" w:hAnsi="宋体" w:eastAsia="宋体"/>
                <w:sz w:val="16"/>
              </w:rPr>
              <w:t>公告费</w:t>
            </w:r>
          </w:p>
        </w:tc>
      </w:tr>
      <w:tr w14:paraId="06AD704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3CCAEB">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B3AEA85">
            <w:pPr>
              <w:jc w:val="center"/>
            </w:pPr>
            <w:r>
              <w:rPr>
                <w:rFonts w:ascii="宋体" w:hAnsi="宋体" w:eastAsia="宋体"/>
                <w:sz w:val="16"/>
              </w:rPr>
              <w:t>昌吉回族自治州政务服务和公共资源交易管理局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A0B085">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901FF25">
            <w:pPr>
              <w:jc w:val="center"/>
            </w:pPr>
            <w:r>
              <w:rPr>
                <w:rFonts w:ascii="宋体" w:hAnsi="宋体" w:eastAsia="宋体"/>
                <w:sz w:val="16"/>
              </w:rPr>
              <w:t>昌吉回族自治州政务服务和公共资源交易管理局</w:t>
            </w:r>
          </w:p>
        </w:tc>
      </w:tr>
      <w:tr w14:paraId="32D102E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D55C74">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1C5F2D">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42F4C8">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A3AF54">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573DD3">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3D2F0F">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66B71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D8709">
            <w:pPr>
              <w:jc w:val="center"/>
            </w:pPr>
            <w:r>
              <w:rPr>
                <w:rFonts w:ascii="宋体" w:hAnsi="宋体" w:eastAsia="宋体"/>
                <w:sz w:val="16"/>
              </w:rPr>
              <w:t>得分</w:t>
            </w:r>
          </w:p>
        </w:tc>
      </w:tr>
      <w:tr w14:paraId="397F16D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BEE67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21F941">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8AC224">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F433FA">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93DCB9">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B2CE70">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B81EEC">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6661A">
            <w:pPr>
              <w:jc w:val="center"/>
            </w:pPr>
            <w:r>
              <w:rPr>
                <w:rFonts w:ascii="宋体" w:hAnsi="宋体" w:eastAsia="宋体"/>
                <w:sz w:val="16"/>
              </w:rPr>
              <w:t>10.00</w:t>
            </w:r>
          </w:p>
        </w:tc>
      </w:tr>
      <w:tr w14:paraId="1DECBD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EFE29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D826C9">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81FDC4">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161739">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0F621D">
            <w:pPr>
              <w:jc w:val="center"/>
            </w:pPr>
            <w:r>
              <w:rPr>
                <w:rFonts w:ascii="宋体" w:hAnsi="宋体" w:eastAsia="宋体"/>
                <w:sz w:val="16"/>
              </w:rPr>
              <w:t>8.00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F3594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E02F4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09FB2">
            <w:pPr>
              <w:jc w:val="center"/>
            </w:pPr>
            <w:r>
              <w:rPr>
                <w:rFonts w:ascii="宋体" w:hAnsi="宋体" w:eastAsia="宋体"/>
                <w:sz w:val="16"/>
              </w:rPr>
              <w:t>—</w:t>
            </w:r>
          </w:p>
        </w:tc>
      </w:tr>
      <w:tr w14:paraId="72455B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A4BF2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1BC516">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63C7A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0429E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CD1B3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4F6F1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9A9B29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1C081E">
            <w:pPr>
              <w:jc w:val="center"/>
            </w:pPr>
            <w:r>
              <w:rPr>
                <w:rFonts w:ascii="宋体" w:hAnsi="宋体" w:eastAsia="宋体"/>
                <w:sz w:val="16"/>
              </w:rPr>
              <w:t>—</w:t>
            </w:r>
          </w:p>
        </w:tc>
      </w:tr>
      <w:tr w14:paraId="7F63C97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9C7F74">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A1CCB70">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7EE29BB">
            <w:pPr>
              <w:jc w:val="center"/>
            </w:pPr>
            <w:r>
              <w:rPr>
                <w:rFonts w:ascii="宋体" w:hAnsi="宋体" w:eastAsia="宋体"/>
                <w:sz w:val="16"/>
              </w:rPr>
              <w:t>实际完成情况</w:t>
            </w:r>
          </w:p>
        </w:tc>
      </w:tr>
      <w:tr w14:paraId="5C301AF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DF5D53"/>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72A9B15">
            <w:pPr>
              <w:jc w:val="both"/>
            </w:pPr>
            <w:r>
              <w:rPr>
                <w:rFonts w:ascii="宋体" w:hAnsi="宋体" w:eastAsia="宋体"/>
                <w:sz w:val="16"/>
              </w:rPr>
              <w:t>刊登宣传专栏信息10篇，视频媒体宣传次数5次，通过刊登宣传专栏信息、视频媒体提高知晓率，最大限度发现竞买方，实现保值增值。</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35480A9">
            <w:pPr>
              <w:jc w:val="both"/>
            </w:pPr>
            <w:r>
              <w:rPr>
                <w:rFonts w:ascii="宋体" w:hAnsi="宋体" w:eastAsia="宋体"/>
                <w:sz w:val="16"/>
              </w:rPr>
              <w:t>截止2024年12月31日前，刊登宣传专栏信息10篇，视频媒体宣传次数5次，通过刊登宣传专栏信息、视频媒体提高知晓率，最大限度发现竞买方，实现保值增值。</w:t>
            </w:r>
          </w:p>
        </w:tc>
      </w:tr>
      <w:tr w14:paraId="424EE69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57A48A2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F5D2D5">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002C7">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31C7D9">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DCA3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F4D50">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AB64D3">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F6208">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91C770">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9E9C2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7C42AE">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0F323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39D03">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4B9716">
            <w:pPr>
              <w:jc w:val="center"/>
            </w:pPr>
            <w:r>
              <w:rPr>
                <w:rFonts w:ascii="宋体" w:hAnsi="宋体" w:eastAsia="宋体"/>
                <w:sz w:val="16"/>
              </w:rPr>
              <w:t>偏差原因分析及改进措施</w:t>
            </w:r>
          </w:p>
        </w:tc>
      </w:tr>
      <w:tr w14:paraId="306A545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8C6D1D">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A46971">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DE62E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CAA35D">
            <w:pPr>
              <w:jc w:val="center"/>
            </w:pPr>
            <w:r>
              <w:rPr>
                <w:rFonts w:ascii="宋体" w:hAnsi="宋体" w:eastAsia="宋体"/>
                <w:sz w:val="16"/>
              </w:rPr>
              <w:t>刊登宣传专栏信息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67163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59360">
            <w:pPr>
              <w:jc w:val="center"/>
            </w:pPr>
            <w:r>
              <w:rPr>
                <w:rFonts w:ascii="宋体" w:hAnsi="宋体" w:eastAsia="宋体"/>
                <w:sz w:val="16"/>
              </w:rPr>
              <w:t>&gt;=10篇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0ABC95">
            <w:pPr>
              <w:jc w:val="center"/>
            </w:pPr>
            <w:r>
              <w:rPr>
                <w:rFonts w:ascii="宋体" w:hAnsi="宋体" w:eastAsia="宋体"/>
                <w:sz w:val="16"/>
              </w:rPr>
              <w:t>=10篇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9ECE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5C347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4E14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A6FF6C">
            <w:pPr>
              <w:jc w:val="center"/>
            </w:pPr>
            <w:r>
              <w:rPr>
                <w:rFonts w:ascii="宋体" w:hAnsi="宋体" w:eastAsia="宋体"/>
                <w:sz w:val="16"/>
              </w:rPr>
              <w:t>10篇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24953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62557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A97A14">
            <w:pPr>
              <w:jc w:val="center"/>
            </w:pPr>
          </w:p>
        </w:tc>
      </w:tr>
      <w:tr w14:paraId="00DC3D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040A8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0813A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E6FF3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84AFF7">
            <w:pPr>
              <w:jc w:val="center"/>
            </w:pPr>
            <w:r>
              <w:rPr>
                <w:rFonts w:ascii="宋体" w:hAnsi="宋体" w:eastAsia="宋体"/>
                <w:sz w:val="16"/>
              </w:rPr>
              <w:t>视频媒体宣传次数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3D7A6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1AF5A">
            <w:pPr>
              <w:jc w:val="center"/>
            </w:pPr>
            <w:r>
              <w:rPr>
                <w:rFonts w:ascii="宋体" w:hAnsi="宋体" w:eastAsia="宋体"/>
                <w:sz w:val="16"/>
              </w:rPr>
              <w:t>&gt;=5次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7B11E1">
            <w:pPr>
              <w:jc w:val="center"/>
            </w:pPr>
            <w:r>
              <w:rPr>
                <w:rFonts w:ascii="宋体" w:hAnsi="宋体" w:eastAsia="宋体"/>
                <w:sz w:val="16"/>
              </w:rPr>
              <w:t>=5次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1ACA1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F4DF9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1283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3987DA">
            <w:pPr>
              <w:jc w:val="center"/>
            </w:pPr>
            <w:r>
              <w:rPr>
                <w:rFonts w:ascii="宋体" w:hAnsi="宋体" w:eastAsia="宋体"/>
                <w:sz w:val="16"/>
              </w:rPr>
              <w:t>5次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D267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69AB8">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5D7921">
            <w:pPr>
              <w:jc w:val="center"/>
            </w:pPr>
          </w:p>
        </w:tc>
      </w:tr>
      <w:tr w14:paraId="604A274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5C174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CE87C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A0A28B">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2DBFF">
            <w:pPr>
              <w:jc w:val="center"/>
            </w:pPr>
            <w:r>
              <w:rPr>
                <w:rFonts w:ascii="宋体" w:hAnsi="宋体" w:eastAsia="宋体"/>
                <w:sz w:val="16"/>
              </w:rPr>
              <w:t>委托业务公告完成率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155B2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80BC5">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116DC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EDD45A">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B13AA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AF6A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E9D9C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A90629">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4C91AF">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55F354">
            <w:pPr>
              <w:jc w:val="center"/>
            </w:pPr>
            <w:r>
              <w:rPr>
                <w:rFonts w:ascii="宋体" w:hAnsi="宋体" w:eastAsia="宋体"/>
                <w:sz w:val="16"/>
              </w:rPr>
              <w:t>年初预算指标设置90%是我局最低期望值，因委托昌吉日报发布，委托方完成率极高，按时按需完成公告的发布，因此产生了偏差。</w:t>
            </w:r>
          </w:p>
        </w:tc>
      </w:tr>
      <w:tr w14:paraId="13F1F06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DBF8B4"/>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0E4972">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B042E9">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B2DA3D">
            <w:pPr>
              <w:jc w:val="center"/>
            </w:pPr>
            <w:r>
              <w:rPr>
                <w:rFonts w:ascii="宋体" w:hAnsi="宋体" w:eastAsia="宋体"/>
                <w:sz w:val="16"/>
              </w:rPr>
              <w:t>报刊、网站媒体公告宣传成本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C7E2A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7F07D">
            <w:pPr>
              <w:jc w:val="center"/>
            </w:pPr>
            <w:r>
              <w:rPr>
                <w:rFonts w:ascii="宋体" w:hAnsi="宋体" w:eastAsia="宋体"/>
                <w:sz w:val="16"/>
              </w:rPr>
              <w:t>&lt;=2万元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878048">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90037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1A81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4F3B3F">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E484D5">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E87D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08A87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4500A9">
            <w:pPr>
              <w:jc w:val="center"/>
            </w:pPr>
          </w:p>
        </w:tc>
      </w:tr>
      <w:tr w14:paraId="5AB0ED4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C035D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DBEB6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9564B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0EA36F">
            <w:pPr>
              <w:jc w:val="center"/>
            </w:pPr>
            <w:r>
              <w:rPr>
                <w:rFonts w:ascii="宋体" w:hAnsi="宋体" w:eastAsia="宋体"/>
                <w:sz w:val="16"/>
              </w:rPr>
              <w:t>视频媒体制作成本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323DF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704F20">
            <w:pPr>
              <w:jc w:val="center"/>
            </w:pPr>
            <w:r>
              <w:rPr>
                <w:rFonts w:ascii="宋体" w:hAnsi="宋体" w:eastAsia="宋体"/>
                <w:sz w:val="16"/>
              </w:rPr>
              <w:t>&lt;=4万元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81FFA2">
            <w:pPr>
              <w:jc w:val="center"/>
            </w:pPr>
            <w:r>
              <w:rPr>
                <w:rFonts w:ascii="宋体" w:hAnsi="宋体" w:eastAsia="宋体"/>
                <w:sz w:val="16"/>
              </w:rPr>
              <w:t>=4万元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2BCD5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AC1F5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32B214">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DA2E1C">
            <w:pPr>
              <w:jc w:val="center"/>
            </w:pPr>
            <w:r>
              <w:rPr>
                <w:rFonts w:ascii="宋体" w:hAnsi="宋体" w:eastAsia="宋体"/>
                <w:sz w:val="16"/>
              </w:rPr>
              <w:t>12.43万元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5A220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5977D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2B7ADD">
            <w:pPr>
              <w:jc w:val="center"/>
            </w:pPr>
          </w:p>
        </w:tc>
      </w:tr>
      <w:tr w14:paraId="602E32A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BC5A33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DF7DE8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27A7A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45D82A">
            <w:pPr>
              <w:jc w:val="center"/>
            </w:pPr>
            <w:r>
              <w:rPr>
                <w:rFonts w:ascii="宋体" w:hAnsi="宋体" w:eastAsia="宋体"/>
                <w:sz w:val="16"/>
              </w:rPr>
              <w:t>其他宣传文档制作成本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19BDE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AFAB30">
            <w:pPr>
              <w:jc w:val="center"/>
            </w:pPr>
            <w:r>
              <w:rPr>
                <w:rFonts w:ascii="宋体" w:hAnsi="宋体" w:eastAsia="宋体"/>
                <w:sz w:val="16"/>
              </w:rPr>
              <w:t>&lt;=2万元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7463F1">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2114D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BC1E6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650EFD">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E6C643">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12EE3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854FF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DA4E00">
            <w:pPr>
              <w:jc w:val="center"/>
            </w:pPr>
          </w:p>
        </w:tc>
      </w:tr>
      <w:tr w14:paraId="6AD2E2A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4EBF2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6FDE3B">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375DE7">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6678E9">
            <w:pPr>
              <w:jc w:val="center"/>
            </w:pPr>
            <w:r>
              <w:rPr>
                <w:rFonts w:ascii="宋体" w:hAnsi="宋体" w:eastAsia="宋体"/>
                <w:sz w:val="16"/>
              </w:rPr>
              <w:t>提高知晓率，最大限度发现竞买方，实现保值增值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33A4CA">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FF5D4F">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19140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727A6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E69BA9">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23EBF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7AA53A">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8E1C78">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A1FF79">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C7658">
            <w:pPr>
              <w:jc w:val="center"/>
            </w:pPr>
          </w:p>
        </w:tc>
      </w:tr>
      <w:tr w14:paraId="62D9284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FA8FF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503DD5">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07038E">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2BB488">
            <w:pPr>
              <w:jc w:val="center"/>
            </w:pPr>
            <w:r>
              <w:rPr>
                <w:rFonts w:ascii="宋体" w:hAnsi="宋体" w:eastAsia="宋体"/>
                <w:sz w:val="16"/>
              </w:rPr>
              <w:t>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A8EE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C6CD99">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5474D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579C3F">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E67AE6">
            <w:pPr>
              <w:jc w:val="center"/>
            </w:pPr>
            <w:r>
              <w:rPr>
                <w:rFonts w:ascii="宋体" w:hAnsi="宋体" w:eastAsia="宋体"/>
                <w:sz w:val="16"/>
              </w:rPr>
              <w:t>8.89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575C5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C6109A">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47172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8E2176">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D50966">
            <w:pPr>
              <w:jc w:val="center"/>
            </w:pPr>
            <w:r>
              <w:rPr>
                <w:rFonts w:ascii="宋体" w:hAnsi="宋体" w:eastAsia="宋体"/>
                <w:sz w:val="16"/>
              </w:rPr>
              <w:t>年初预算设置90%时未能想到此项目完成较好，工作落实较好，超过预期指标，群众较为满意。因此产生了偏差。</w:t>
            </w:r>
          </w:p>
        </w:tc>
      </w:tr>
      <w:tr w14:paraId="2452E1E3">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C12F491">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43A3F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559018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18FB11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741FD8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163677">
            <w:pPr>
              <w:jc w:val="center"/>
            </w:pPr>
            <w:r>
              <w:rPr>
                <w:rFonts w:ascii="宋体" w:hAnsi="宋体" w:eastAsia="宋体"/>
                <w:sz w:val="16"/>
              </w:rPr>
              <w:t>98.89分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A56680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5CDBE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9FED6D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F35D29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2CE5C41"/>
        </w:tc>
      </w:tr>
    </w:tbl>
    <w:p w14:paraId="7CB28D9C">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32"/>
        <w:gridCol w:w="632"/>
        <w:gridCol w:w="632"/>
        <w:gridCol w:w="632"/>
        <w:gridCol w:w="632"/>
        <w:gridCol w:w="696"/>
      </w:tblGrid>
      <w:tr w14:paraId="645DD513">
        <w:tblPrEx>
          <w:tblCellMar>
            <w:top w:w="0" w:type="dxa"/>
            <w:left w:w="108" w:type="dxa"/>
            <w:bottom w:w="0" w:type="dxa"/>
            <w:right w:w="108" w:type="dxa"/>
          </w:tblCellMar>
        </w:tblPrEx>
        <w:tc>
          <w:tcPr>
            <w:tcW w:w="8848" w:type="dxa"/>
            <w:gridSpan w:val="14"/>
            <w:vAlign w:val="center"/>
          </w:tcPr>
          <w:p w14:paraId="2BE8045B">
            <w:pPr>
              <w:jc w:val="center"/>
            </w:pPr>
            <w:r>
              <w:rPr>
                <w:rFonts w:ascii="宋体" w:hAnsi="宋体" w:eastAsia="宋体"/>
                <w:sz w:val="24"/>
              </w:rPr>
              <w:t>项目支出绩效自评表</w:t>
            </w:r>
          </w:p>
        </w:tc>
      </w:tr>
      <w:tr w14:paraId="5A1CD670">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55AAE56">
            <w:pPr>
              <w:jc w:val="center"/>
            </w:pPr>
            <w:r>
              <w:rPr>
                <w:rFonts w:ascii="宋体" w:hAnsi="宋体" w:eastAsia="宋体"/>
                <w:sz w:val="24"/>
              </w:rPr>
              <w:t>(2024年度)</w:t>
            </w:r>
          </w:p>
        </w:tc>
      </w:tr>
      <w:tr w14:paraId="5DFEF06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BFC10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7D8C207">
            <w:pPr>
              <w:jc w:val="center"/>
            </w:pPr>
            <w:r>
              <w:rPr>
                <w:rFonts w:ascii="宋体" w:hAnsi="宋体" w:eastAsia="宋体"/>
                <w:sz w:val="16"/>
              </w:rPr>
              <w:t>快递费</w:t>
            </w:r>
          </w:p>
        </w:tc>
      </w:tr>
      <w:tr w14:paraId="6976FF0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6DBC4E">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23BC309">
            <w:pPr>
              <w:jc w:val="center"/>
            </w:pPr>
            <w:r>
              <w:rPr>
                <w:rFonts w:ascii="宋体" w:hAnsi="宋体" w:eastAsia="宋体"/>
                <w:sz w:val="16"/>
              </w:rPr>
              <w:t>昌吉回族自治州政务服务和公共资源交易管理局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D497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E330848">
            <w:pPr>
              <w:jc w:val="center"/>
            </w:pPr>
            <w:r>
              <w:rPr>
                <w:rFonts w:ascii="宋体" w:hAnsi="宋体" w:eastAsia="宋体"/>
                <w:sz w:val="16"/>
              </w:rPr>
              <w:t>昌吉回族自治州政务服务和公共资源交易管理局</w:t>
            </w:r>
          </w:p>
        </w:tc>
      </w:tr>
      <w:tr w14:paraId="2450F3F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DCC9FB">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A063A0">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6D468F">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F98CE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02DA7B">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B324CC">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DAB133">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E61858">
            <w:pPr>
              <w:jc w:val="center"/>
            </w:pPr>
            <w:r>
              <w:rPr>
                <w:rFonts w:ascii="宋体" w:hAnsi="宋体" w:eastAsia="宋体"/>
                <w:sz w:val="16"/>
              </w:rPr>
              <w:t>得分</w:t>
            </w:r>
          </w:p>
        </w:tc>
      </w:tr>
      <w:tr w14:paraId="0AFF6C3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F0CC0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80213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A2D754">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DE2C1E">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286BFB">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97CBCF">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0D90F1">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6FC01">
            <w:pPr>
              <w:jc w:val="center"/>
            </w:pPr>
            <w:r>
              <w:rPr>
                <w:rFonts w:ascii="宋体" w:hAnsi="宋体" w:eastAsia="宋体"/>
                <w:sz w:val="16"/>
              </w:rPr>
              <w:t>10.00</w:t>
            </w:r>
          </w:p>
        </w:tc>
      </w:tr>
      <w:tr w14:paraId="2092240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9FFD9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548812">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548B63">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69C8E0">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4C57FD">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A1D7A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1975B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96177">
            <w:pPr>
              <w:jc w:val="center"/>
            </w:pPr>
            <w:r>
              <w:rPr>
                <w:rFonts w:ascii="宋体" w:hAnsi="宋体" w:eastAsia="宋体"/>
                <w:sz w:val="16"/>
              </w:rPr>
              <w:t>—</w:t>
            </w:r>
          </w:p>
        </w:tc>
      </w:tr>
      <w:tr w14:paraId="6A61E2B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690B1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0141DB">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B1F442">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C6C5D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47AADD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5BD54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067AD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53D1B6">
            <w:pPr>
              <w:jc w:val="center"/>
            </w:pPr>
            <w:r>
              <w:rPr>
                <w:rFonts w:ascii="宋体" w:hAnsi="宋体" w:eastAsia="宋体"/>
                <w:sz w:val="16"/>
              </w:rPr>
              <w:t>—</w:t>
            </w:r>
          </w:p>
        </w:tc>
      </w:tr>
      <w:tr w14:paraId="4B116F6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4CDD94">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04211B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3596A4A">
            <w:pPr>
              <w:jc w:val="center"/>
            </w:pPr>
            <w:r>
              <w:rPr>
                <w:rFonts w:ascii="宋体" w:hAnsi="宋体" w:eastAsia="宋体"/>
                <w:sz w:val="16"/>
              </w:rPr>
              <w:t>实际完成情况</w:t>
            </w:r>
          </w:p>
        </w:tc>
      </w:tr>
      <w:tr w14:paraId="3637F16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4E3C2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EE63EC3">
            <w:pPr>
              <w:jc w:val="both"/>
            </w:pPr>
            <w:r>
              <w:rPr>
                <w:rFonts w:ascii="宋体" w:hAnsi="宋体" w:eastAsia="宋体"/>
                <w:sz w:val="16"/>
              </w:rPr>
              <w:t>与州市场监督管理局、交通运输局、人社局、医保局等部门进行沟通对接，加快推行企业开办、货车司机从业资格、人力资源服务、医保经办等高频业务实行邮寄双向送达，经州、市大厅整合，业务量将进一步提高，预计全年完成寄件2500余件，优化服务质效，让群众和企业少跑腿，服务“最后一公里”，提高办结率和送达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0BB1901">
            <w:pPr>
              <w:jc w:val="both"/>
            </w:pPr>
            <w:r>
              <w:rPr>
                <w:rFonts w:ascii="宋体" w:hAnsi="宋体" w:eastAsia="宋体"/>
                <w:sz w:val="16"/>
              </w:rPr>
              <w:t>截至2024年12月31日前，与州市场监督管理局、交通运输局、人社局、医保局等部门进行沟通对接，加快推行企业开办、货车司机从业资格、人力资源服务、医保经办等高频业务实行邮寄双向送达，经州、市大厅整合，业务量将进一步提高，全年完成寄件2734件，优化服务质效，让群众和企业少跑腿，服务“最后一公里”，提高办结率和送达率。</w:t>
            </w:r>
          </w:p>
        </w:tc>
      </w:tr>
      <w:tr w14:paraId="28C727E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45ACB1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0B7CE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7D035">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E7E1BA">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F8FA02">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097FC3">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89479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75E9E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3CBA99">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21B18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EE632B">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5BAC5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FC807C">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5D0E1">
            <w:pPr>
              <w:jc w:val="center"/>
            </w:pPr>
            <w:r>
              <w:rPr>
                <w:rFonts w:ascii="宋体" w:hAnsi="宋体" w:eastAsia="宋体"/>
                <w:sz w:val="16"/>
              </w:rPr>
              <w:t>偏差原因分析及改进措施</w:t>
            </w:r>
          </w:p>
        </w:tc>
      </w:tr>
      <w:tr w14:paraId="12BF6A3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740A87">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A0AE15">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84014A">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1710A9">
            <w:pPr>
              <w:jc w:val="center"/>
            </w:pPr>
            <w:r>
              <w:rPr>
                <w:rFonts w:ascii="宋体" w:hAnsi="宋体" w:eastAsia="宋体"/>
                <w:sz w:val="16"/>
              </w:rPr>
              <w:t>快递邮寄件数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BDC30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2F473">
            <w:pPr>
              <w:jc w:val="center"/>
            </w:pPr>
            <w:r>
              <w:rPr>
                <w:rFonts w:ascii="宋体" w:hAnsi="宋体" w:eastAsia="宋体"/>
                <w:sz w:val="16"/>
              </w:rPr>
              <w:t>&gt;=2500件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D12194">
            <w:pPr>
              <w:jc w:val="center"/>
            </w:pPr>
            <w:r>
              <w:rPr>
                <w:rFonts w:ascii="宋体" w:hAnsi="宋体" w:eastAsia="宋体"/>
                <w:sz w:val="16"/>
              </w:rPr>
              <w:t>=2734件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02D01D">
            <w:pPr>
              <w:jc w:val="center"/>
            </w:pPr>
            <w:r>
              <w:rPr>
                <w:rFonts w:ascii="宋体" w:hAnsi="宋体" w:eastAsia="宋体"/>
                <w:sz w:val="16"/>
              </w:rPr>
              <w:t>109%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84EC96">
            <w:pPr>
              <w:jc w:val="center"/>
            </w:pPr>
            <w:r>
              <w:rPr>
                <w:rFonts w:ascii="宋体" w:hAnsi="宋体" w:eastAsia="宋体"/>
                <w:sz w:val="16"/>
              </w:rPr>
              <w:t>9.1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662A0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F28D5B">
            <w:pPr>
              <w:jc w:val="center"/>
            </w:pPr>
            <w:r>
              <w:rPr>
                <w:rFonts w:ascii="宋体" w:hAnsi="宋体" w:eastAsia="宋体"/>
                <w:sz w:val="16"/>
              </w:rPr>
              <w:t>0件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9024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E12462">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23F5C1">
            <w:pPr>
              <w:jc w:val="center"/>
            </w:pPr>
            <w:r>
              <w:rPr>
                <w:rFonts w:ascii="宋体" w:hAnsi="宋体" w:eastAsia="宋体"/>
                <w:sz w:val="16"/>
              </w:rPr>
              <w:t>因以上年快递寄件数为依据，故年初设置预期指标为2500件，但因今年业务量增大，关联单位增多，快递邮寄数也因此增多，与预期指标产生了偏差。</w:t>
            </w:r>
          </w:p>
        </w:tc>
      </w:tr>
      <w:tr w14:paraId="71772B1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A3007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24554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83EFA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77828D">
            <w:pPr>
              <w:jc w:val="center"/>
            </w:pPr>
            <w:r>
              <w:rPr>
                <w:rFonts w:ascii="宋体" w:hAnsi="宋体" w:eastAsia="宋体"/>
                <w:sz w:val="16"/>
              </w:rPr>
              <w:t>寄件关联业务数量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061A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04C153">
            <w:pPr>
              <w:jc w:val="center"/>
            </w:pPr>
            <w:r>
              <w:rPr>
                <w:rFonts w:ascii="宋体" w:hAnsi="宋体" w:eastAsia="宋体"/>
                <w:sz w:val="16"/>
              </w:rPr>
              <w:t>&gt;=10个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19A17">
            <w:pPr>
              <w:jc w:val="center"/>
            </w:pPr>
            <w:r>
              <w:rPr>
                <w:rFonts w:ascii="宋体" w:hAnsi="宋体" w:eastAsia="宋体"/>
                <w:sz w:val="16"/>
              </w:rPr>
              <w:t>=11个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4B23D7">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7ECA24">
            <w:pPr>
              <w:jc w:val="center"/>
            </w:pPr>
            <w:r>
              <w:rPr>
                <w:rFonts w:ascii="宋体" w:hAnsi="宋体" w:eastAsia="宋体"/>
                <w:sz w:val="16"/>
              </w:rPr>
              <w:t>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E14A85">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AD25B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D571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335699">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DD8914">
            <w:pPr>
              <w:jc w:val="center"/>
            </w:pPr>
            <w:r>
              <w:rPr>
                <w:rFonts w:ascii="宋体" w:hAnsi="宋体" w:eastAsia="宋体"/>
                <w:sz w:val="16"/>
              </w:rPr>
              <w:t>因以上年为测算依据，故年初设置预期指标为10家，但今年业务口增加，与预期指标产生了偏差。</w:t>
            </w:r>
          </w:p>
        </w:tc>
      </w:tr>
      <w:tr w14:paraId="0B831BD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68A5B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42485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FCC27">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CF2A6">
            <w:pPr>
              <w:jc w:val="center"/>
            </w:pPr>
            <w:r>
              <w:rPr>
                <w:rFonts w:ascii="宋体" w:hAnsi="宋体" w:eastAsia="宋体"/>
                <w:sz w:val="16"/>
              </w:rPr>
              <w:t>寄件业务覆盖率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79AD1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5C1C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82124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2EA7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E90B7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828AB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9C926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FF9834">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E5873D">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49FC30">
            <w:pPr>
              <w:jc w:val="center"/>
            </w:pPr>
          </w:p>
        </w:tc>
      </w:tr>
      <w:tr w14:paraId="01E62CE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6DF57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B4E35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EF5AFC">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D2B6FF">
            <w:pPr>
              <w:jc w:val="center"/>
            </w:pPr>
            <w:r>
              <w:rPr>
                <w:rFonts w:ascii="宋体" w:hAnsi="宋体" w:eastAsia="宋体"/>
                <w:sz w:val="16"/>
              </w:rPr>
              <w:t>寄件及时率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72A26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8DE2EF">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E9E5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4C0A6A">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D7202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F3A94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30F1D">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4DBA51">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A8419">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3B8988">
            <w:pPr>
              <w:jc w:val="center"/>
            </w:pPr>
            <w:r>
              <w:rPr>
                <w:rFonts w:ascii="宋体" w:hAnsi="宋体" w:eastAsia="宋体"/>
                <w:sz w:val="16"/>
              </w:rPr>
              <w:t>因涉及关联业务单位较多，快递寄件量较大，故年初设置预期指标为90%，但因项目完成较好，寄件及时率达到100%，与预期指标产生了偏差。</w:t>
            </w:r>
          </w:p>
        </w:tc>
      </w:tr>
      <w:tr w14:paraId="37CDF46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AB0AB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4DACAA">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41935C">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68B85A">
            <w:pPr>
              <w:jc w:val="center"/>
            </w:pPr>
            <w:r>
              <w:rPr>
                <w:rFonts w:ascii="宋体" w:hAnsi="宋体" w:eastAsia="宋体"/>
                <w:sz w:val="16"/>
              </w:rPr>
              <w:t>EMS邮寄费用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C1D68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CE08F3">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C52C9E">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6F78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E2F9A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69ECC6">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21D0B3">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6F15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668C7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AA191">
            <w:pPr>
              <w:jc w:val="center"/>
            </w:pPr>
          </w:p>
        </w:tc>
      </w:tr>
      <w:tr w14:paraId="3B26394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24AB9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F1A9FC">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093ED2">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A0297">
            <w:pPr>
              <w:jc w:val="center"/>
            </w:pPr>
            <w:r>
              <w:rPr>
                <w:rFonts w:ascii="宋体" w:hAnsi="宋体" w:eastAsia="宋体"/>
                <w:sz w:val="16"/>
              </w:rPr>
              <w:t>优化服务质效，让群众和企业少跑腿，服务最后一公里，提高办结率和送达率。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E4BB8D">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0A105A">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DD0DC9">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FA48A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AD6DE9">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B692A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95B9A">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CAB197">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63BE9C">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547CC9">
            <w:pPr>
              <w:jc w:val="center"/>
            </w:pPr>
          </w:p>
        </w:tc>
      </w:tr>
      <w:tr w14:paraId="2A0FF13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EE9F2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2D40A7">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176E7A">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663C81">
            <w:pPr>
              <w:jc w:val="center"/>
            </w:pPr>
            <w:r>
              <w:rPr>
                <w:rFonts w:ascii="宋体" w:hAnsi="宋体" w:eastAsia="宋体"/>
                <w:sz w:val="16"/>
              </w:rPr>
              <w:t>快递寄件服务评价满意度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1B2B3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C1C48F">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B4798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D31E1B">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C9EA0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4F418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5B92EC">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3003AF">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1D8C70">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4D834">
            <w:pPr>
              <w:jc w:val="center"/>
            </w:pPr>
            <w:r>
              <w:rPr>
                <w:rFonts w:ascii="宋体" w:hAnsi="宋体" w:eastAsia="宋体"/>
                <w:sz w:val="16"/>
              </w:rPr>
              <w:t>因涉及关联业务单较多，快递收寄业务量较大，故年初设置指标预期值为90%，但因快递收寄及时率、准确率较高，关联单位较为满意，因此评价满意度达到100%，与预期值产生了偏差。</w:t>
            </w:r>
          </w:p>
        </w:tc>
      </w:tr>
      <w:tr w14:paraId="7B447DE6">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F5108A9">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190FD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887D56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9A7DB9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16BAF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CE9829">
            <w:pPr>
              <w:jc w:val="center"/>
            </w:pPr>
            <w:r>
              <w:rPr>
                <w:rFonts w:ascii="宋体" w:hAnsi="宋体" w:eastAsia="宋体"/>
                <w:sz w:val="16"/>
              </w:rPr>
              <w:t>98.00分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F2A69F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7D9E2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1F244F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6E5B80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F0286F0"/>
        </w:tc>
      </w:tr>
    </w:tbl>
    <w:p w14:paraId="238E0E1F">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32"/>
        <w:gridCol w:w="632"/>
        <w:gridCol w:w="632"/>
        <w:gridCol w:w="632"/>
        <w:gridCol w:w="632"/>
        <w:gridCol w:w="632"/>
      </w:tblGrid>
      <w:tr w14:paraId="24D5873F">
        <w:tblPrEx>
          <w:tblCellMar>
            <w:top w:w="0" w:type="dxa"/>
            <w:left w:w="108" w:type="dxa"/>
            <w:bottom w:w="0" w:type="dxa"/>
            <w:right w:w="108" w:type="dxa"/>
          </w:tblCellMar>
        </w:tblPrEx>
        <w:tc>
          <w:tcPr>
            <w:tcW w:w="8848" w:type="dxa"/>
            <w:gridSpan w:val="14"/>
            <w:vAlign w:val="center"/>
          </w:tcPr>
          <w:p w14:paraId="4273D624">
            <w:pPr>
              <w:jc w:val="center"/>
            </w:pPr>
            <w:r>
              <w:rPr>
                <w:rFonts w:ascii="宋体" w:hAnsi="宋体" w:eastAsia="宋体"/>
                <w:sz w:val="24"/>
              </w:rPr>
              <w:t>项目支出绩效自评表</w:t>
            </w:r>
          </w:p>
        </w:tc>
      </w:tr>
      <w:tr w14:paraId="21E4AA69">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3CF14E6B">
            <w:pPr>
              <w:jc w:val="center"/>
            </w:pPr>
            <w:r>
              <w:rPr>
                <w:rFonts w:ascii="宋体" w:hAnsi="宋体" w:eastAsia="宋体"/>
                <w:sz w:val="24"/>
              </w:rPr>
              <w:t>(2024年度)</w:t>
            </w:r>
          </w:p>
        </w:tc>
      </w:tr>
      <w:tr w14:paraId="7B8129B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98113F">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6EF2732">
            <w:pPr>
              <w:jc w:val="center"/>
            </w:pPr>
            <w:r>
              <w:rPr>
                <w:rFonts w:ascii="宋体" w:hAnsi="宋体" w:eastAsia="宋体"/>
                <w:sz w:val="16"/>
              </w:rPr>
              <w:t>放管服改革优化营商环境运维费</w:t>
            </w:r>
          </w:p>
        </w:tc>
      </w:tr>
      <w:tr w14:paraId="080BCB6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313C72">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6D92094">
            <w:pPr>
              <w:jc w:val="center"/>
            </w:pPr>
            <w:r>
              <w:rPr>
                <w:rFonts w:ascii="宋体" w:hAnsi="宋体" w:eastAsia="宋体"/>
                <w:sz w:val="16"/>
              </w:rPr>
              <w:t>昌吉回族自治州政务服务和公共资源交易管理局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4D5D9">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2682680">
            <w:pPr>
              <w:jc w:val="center"/>
            </w:pPr>
            <w:r>
              <w:rPr>
                <w:rFonts w:ascii="宋体" w:hAnsi="宋体" w:eastAsia="宋体"/>
                <w:sz w:val="16"/>
              </w:rPr>
              <w:t>昌吉回族自治州政务服务和公共资源交易管理局</w:t>
            </w:r>
          </w:p>
        </w:tc>
      </w:tr>
      <w:tr w14:paraId="3A20B72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B1DEB7">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70140D">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EC038B">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A45CC7">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3E58C8">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A4F169">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5779DC">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5E8019">
            <w:pPr>
              <w:jc w:val="center"/>
            </w:pPr>
            <w:r>
              <w:rPr>
                <w:rFonts w:ascii="宋体" w:hAnsi="宋体" w:eastAsia="宋体"/>
                <w:sz w:val="16"/>
              </w:rPr>
              <w:t>得分</w:t>
            </w:r>
          </w:p>
        </w:tc>
      </w:tr>
      <w:tr w14:paraId="7E505C8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61134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C6C7B1">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F382A0">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6BBAB0">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F79F8A">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DAE73A">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93788E">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4AE8B9">
            <w:pPr>
              <w:jc w:val="center"/>
            </w:pPr>
            <w:r>
              <w:rPr>
                <w:rFonts w:ascii="宋体" w:hAnsi="宋体" w:eastAsia="宋体"/>
                <w:sz w:val="16"/>
              </w:rPr>
              <w:t>10.00</w:t>
            </w:r>
          </w:p>
        </w:tc>
      </w:tr>
      <w:tr w14:paraId="77D6EE1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BA406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A47464D">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07BB8C">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0C7707">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5A0F91">
            <w:pPr>
              <w:jc w:val="center"/>
            </w:pPr>
            <w:r>
              <w:rPr>
                <w:rFonts w:ascii="宋体" w:hAnsi="宋体" w:eastAsia="宋体"/>
                <w:sz w:val="16"/>
              </w:rPr>
              <w:t>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2555F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5D385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CD1DCC">
            <w:pPr>
              <w:jc w:val="center"/>
            </w:pPr>
            <w:r>
              <w:rPr>
                <w:rFonts w:ascii="宋体" w:hAnsi="宋体" w:eastAsia="宋体"/>
                <w:sz w:val="16"/>
              </w:rPr>
              <w:t>—</w:t>
            </w:r>
          </w:p>
        </w:tc>
      </w:tr>
      <w:tr w14:paraId="0E4E677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B64E9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C5A57A">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BF430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14903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D44E9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FE2CE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D24CF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51009">
            <w:pPr>
              <w:jc w:val="center"/>
            </w:pPr>
            <w:r>
              <w:rPr>
                <w:rFonts w:ascii="宋体" w:hAnsi="宋体" w:eastAsia="宋体"/>
                <w:sz w:val="16"/>
              </w:rPr>
              <w:t>—</w:t>
            </w:r>
          </w:p>
        </w:tc>
      </w:tr>
      <w:tr w14:paraId="6A61803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22AC6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B71C051">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5A773E6">
            <w:pPr>
              <w:jc w:val="center"/>
            </w:pPr>
            <w:r>
              <w:rPr>
                <w:rFonts w:ascii="宋体" w:hAnsi="宋体" w:eastAsia="宋体"/>
                <w:sz w:val="16"/>
              </w:rPr>
              <w:t>实际完成情况</w:t>
            </w:r>
          </w:p>
        </w:tc>
      </w:tr>
      <w:tr w14:paraId="792E57B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EBD13A"/>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AC8F40F">
            <w:pPr>
              <w:jc w:val="both"/>
            </w:pPr>
            <w:r>
              <w:rPr>
                <w:rFonts w:ascii="宋体" w:hAnsi="宋体" w:eastAsia="宋体"/>
                <w:sz w:val="16"/>
              </w:rPr>
              <w:t>每季度调研走访企业不少于3家，全年组织政企座谈会不少于3次，收集2018-2024年自治州关于深化“放管服”改革、优化营商环境政策文件42篇，继续收集国务院、自治区相关文件，印制《昌吉州“放管服”改革政策汇编2018-2024》工作，印制汇编不少于20套。负责收集汇总各专项组工作进展情况，向协调领导小组提出工作建议；推广“放管服”改革过程中典型经验和好的做法，印刷“放管服”改革简报1500张，“放管服”改革政策汇编20套，提升政务服务能力和优化营商环境重点领域关键环节。</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B7E8EB8">
            <w:pPr>
              <w:jc w:val="both"/>
            </w:pPr>
            <w:r>
              <w:rPr>
                <w:rFonts w:ascii="宋体" w:hAnsi="宋体" w:eastAsia="宋体"/>
                <w:sz w:val="16"/>
              </w:rPr>
              <w:t>截至2024年12月31日前，每季度调研走访企业3家，全年组织政企座谈会3次，收集2018-2024年自治州关于深化“放管服”改革、优化营商环境政策文件42篇，继续收集国务院、自治区相关文件，印制《昌吉州“放管服”改革政策汇编2018-2024》工作，印制汇编20套。负责收集汇总各专项组工作进展情况，向协调领导小组提出工作建议；推广“放管服”改革过程中典型经验和好的做法，印刷“放管服”改革简报1500张，“放管服”改革政策汇编20套，提升了政务服务能力和优化营商环境。</w:t>
            </w:r>
          </w:p>
        </w:tc>
      </w:tr>
      <w:tr w14:paraId="4D3DD4D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FFECFF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2EF11E">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1E3747">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B5C8CC">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D31573">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CB2EF">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AD8480">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FB2B8C">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46B8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FAB04C">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B42520">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783109">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C7547D">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97E291">
            <w:pPr>
              <w:jc w:val="center"/>
            </w:pPr>
            <w:r>
              <w:rPr>
                <w:rFonts w:ascii="宋体" w:hAnsi="宋体" w:eastAsia="宋体"/>
                <w:sz w:val="16"/>
              </w:rPr>
              <w:t>偏差原因分析及改进措施</w:t>
            </w:r>
          </w:p>
        </w:tc>
      </w:tr>
      <w:tr w14:paraId="5133FA2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C2FE6B">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C1A09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E6FD4D">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611516">
            <w:pPr>
              <w:jc w:val="center"/>
            </w:pPr>
            <w:r>
              <w:rPr>
                <w:rFonts w:ascii="宋体" w:hAnsi="宋体" w:eastAsia="宋体"/>
                <w:sz w:val="16"/>
              </w:rPr>
              <w:t>举办放管服培训会及营商环境监测座谈会</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D0B199">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D02E0B">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33E65E">
            <w:pPr>
              <w:jc w:val="center"/>
            </w:pPr>
            <w:r>
              <w:rPr>
                <w:rFonts w:ascii="宋体" w:hAnsi="宋体" w:eastAsia="宋体"/>
                <w:sz w:val="16"/>
              </w:rPr>
              <w:t>=3次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A5F30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C4820E">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4D22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23D15">
            <w:pPr>
              <w:jc w:val="center"/>
            </w:pPr>
            <w:r>
              <w:rPr>
                <w:rFonts w:ascii="宋体" w:hAnsi="宋体" w:eastAsia="宋体"/>
                <w:sz w:val="16"/>
              </w:rPr>
              <w:t>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4A839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29616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A520FA">
            <w:pPr>
              <w:jc w:val="center"/>
            </w:pPr>
          </w:p>
        </w:tc>
      </w:tr>
      <w:tr w14:paraId="00C8E6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E8289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C7EA4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BF15E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749ED8">
            <w:pPr>
              <w:jc w:val="center"/>
            </w:pPr>
            <w:r>
              <w:rPr>
                <w:rFonts w:ascii="宋体" w:hAnsi="宋体" w:eastAsia="宋体"/>
                <w:sz w:val="16"/>
              </w:rPr>
              <w:t>印刷放管服改革简报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8C50E">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77C44E">
            <w:pPr>
              <w:jc w:val="center"/>
            </w:pPr>
            <w:r>
              <w:rPr>
                <w:rFonts w:ascii="宋体" w:hAnsi="宋体" w:eastAsia="宋体"/>
                <w:sz w:val="16"/>
              </w:rPr>
              <w:t>&gt;=1500张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2FFDAB">
            <w:pPr>
              <w:jc w:val="center"/>
            </w:pPr>
            <w:r>
              <w:rPr>
                <w:rFonts w:ascii="宋体" w:hAnsi="宋体" w:eastAsia="宋体"/>
                <w:sz w:val="16"/>
              </w:rPr>
              <w:t>=1500张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C4E44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94C11A">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80253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F15315">
            <w:pPr>
              <w:jc w:val="center"/>
            </w:pPr>
            <w:r>
              <w:rPr>
                <w:rFonts w:ascii="宋体" w:hAnsi="宋体" w:eastAsia="宋体"/>
                <w:sz w:val="16"/>
              </w:rPr>
              <w:t>1500张</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4CBA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DDCCC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CC011E">
            <w:pPr>
              <w:jc w:val="center"/>
            </w:pPr>
          </w:p>
        </w:tc>
      </w:tr>
      <w:tr w14:paraId="74A36B9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4DFCAD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712B6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21057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2AA03">
            <w:pPr>
              <w:jc w:val="center"/>
            </w:pPr>
            <w:r>
              <w:rPr>
                <w:rFonts w:ascii="宋体" w:hAnsi="宋体" w:eastAsia="宋体"/>
                <w:sz w:val="16"/>
              </w:rPr>
              <w:t>放管服改革政策汇编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47730">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9964D7">
            <w:pPr>
              <w:jc w:val="center"/>
            </w:pPr>
            <w:r>
              <w:rPr>
                <w:rFonts w:ascii="宋体" w:hAnsi="宋体" w:eastAsia="宋体"/>
                <w:sz w:val="16"/>
              </w:rPr>
              <w:t>&gt;=20套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EF48CB">
            <w:pPr>
              <w:jc w:val="center"/>
            </w:pPr>
            <w:r>
              <w:rPr>
                <w:rFonts w:ascii="宋体" w:hAnsi="宋体" w:eastAsia="宋体"/>
                <w:sz w:val="16"/>
              </w:rPr>
              <w:t>=20套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53976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9FBFE0">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59965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62B157">
            <w:pPr>
              <w:jc w:val="center"/>
            </w:pPr>
            <w:r>
              <w:rPr>
                <w:rFonts w:ascii="宋体" w:hAnsi="宋体" w:eastAsia="宋体"/>
                <w:sz w:val="16"/>
              </w:rPr>
              <w:t>20套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313D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B0F14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02AB18">
            <w:pPr>
              <w:jc w:val="center"/>
            </w:pPr>
          </w:p>
        </w:tc>
      </w:tr>
      <w:tr w14:paraId="294DA23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2C341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D2A7F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3458B5">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DD5B5">
            <w:pPr>
              <w:jc w:val="center"/>
            </w:pPr>
            <w:r>
              <w:rPr>
                <w:rFonts w:ascii="宋体" w:hAnsi="宋体" w:eastAsia="宋体"/>
                <w:sz w:val="16"/>
              </w:rPr>
              <w:t>印刷放管服改革简报合格率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3EBEFE">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E262FF">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EE3C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3D0926">
            <w:pPr>
              <w:jc w:val="center"/>
            </w:pPr>
            <w:r>
              <w:rPr>
                <w:rFonts w:ascii="宋体" w:hAnsi="宋体" w:eastAsia="宋体"/>
                <w:sz w:val="16"/>
              </w:rPr>
              <w:t>102%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0C7B0">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7EE2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1C43B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E9793">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E72F6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801054">
            <w:pPr>
              <w:jc w:val="center"/>
            </w:pPr>
            <w:r>
              <w:rPr>
                <w:rFonts w:ascii="宋体" w:hAnsi="宋体" w:eastAsia="宋体"/>
                <w:sz w:val="16"/>
              </w:rPr>
              <w:t>年初做项目预算设置98%时，简报合格率我局最低期望值98%，但项目完成合格率较好。因此产生了偏差。</w:t>
            </w:r>
          </w:p>
        </w:tc>
      </w:tr>
      <w:tr w14:paraId="3CA54C8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485A3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85313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33219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0E36FD">
            <w:pPr>
              <w:jc w:val="center"/>
            </w:pPr>
            <w:r>
              <w:rPr>
                <w:rFonts w:ascii="宋体" w:hAnsi="宋体" w:eastAsia="宋体"/>
                <w:sz w:val="16"/>
              </w:rPr>
              <w:t>政策汇编合格率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3738A0">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CF4CF">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5C9C1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6D198E">
            <w:pPr>
              <w:jc w:val="center"/>
            </w:pPr>
            <w:r>
              <w:rPr>
                <w:rFonts w:ascii="宋体" w:hAnsi="宋体" w:eastAsia="宋体"/>
                <w:sz w:val="16"/>
              </w:rPr>
              <w:t>102%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125AB5">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3A79C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93F2E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41DB44">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C3347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BFB3B">
            <w:pPr>
              <w:jc w:val="center"/>
            </w:pPr>
            <w:r>
              <w:rPr>
                <w:rFonts w:ascii="宋体" w:hAnsi="宋体" w:eastAsia="宋体"/>
                <w:sz w:val="16"/>
              </w:rPr>
              <w:t>年初做项目预算设置98%时，政策汇编并未完善完成，但后期政策汇编完善较好，合格率较好。因此产生了偏差。</w:t>
            </w:r>
          </w:p>
        </w:tc>
      </w:tr>
      <w:tr w14:paraId="41DE73B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A0884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6CC32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DAE82B">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47CB62">
            <w:pPr>
              <w:jc w:val="center"/>
            </w:pPr>
            <w:r>
              <w:rPr>
                <w:rFonts w:ascii="宋体" w:hAnsi="宋体" w:eastAsia="宋体"/>
                <w:sz w:val="16"/>
              </w:rPr>
              <w:t>印刷放管服改革简报及时率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74498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747C0B">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5A7FC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E265B0">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638882">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0C6A0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761C4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F881FE">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4E384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E8A19">
            <w:pPr>
              <w:jc w:val="center"/>
            </w:pPr>
            <w:r>
              <w:rPr>
                <w:rFonts w:ascii="宋体" w:hAnsi="宋体" w:eastAsia="宋体"/>
                <w:sz w:val="16"/>
              </w:rPr>
              <w:t>年初及时率预算指标为95%，因放管服科室人员配置较少，工作量较大，但工作简报依旧做到了月月更新，完成率较好。因此产生了偏差。</w:t>
            </w:r>
          </w:p>
        </w:tc>
      </w:tr>
      <w:tr w14:paraId="4FA5F33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0F14F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E5627D">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BDD8A9">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62C0F1">
            <w:pPr>
              <w:jc w:val="center"/>
            </w:pPr>
            <w:r>
              <w:rPr>
                <w:rFonts w:ascii="宋体" w:hAnsi="宋体" w:eastAsia="宋体"/>
                <w:sz w:val="16"/>
              </w:rPr>
              <w:t>举办放管服培训会成本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6BFE6D">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2D0D4">
            <w:pPr>
              <w:jc w:val="center"/>
            </w:pPr>
            <w:r>
              <w:rPr>
                <w:rFonts w:ascii="宋体" w:hAnsi="宋体" w:eastAsia="宋体"/>
                <w:sz w:val="16"/>
              </w:rPr>
              <w:t>&lt;=2万元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43879">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45F0F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CBE087">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BDA95C">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82C322">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B4918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9401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755A0E">
            <w:pPr>
              <w:jc w:val="center"/>
            </w:pPr>
          </w:p>
        </w:tc>
      </w:tr>
      <w:tr w14:paraId="49CBC2F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F03A6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0ED1F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0C44A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1088E8">
            <w:pPr>
              <w:jc w:val="center"/>
            </w:pPr>
            <w:r>
              <w:rPr>
                <w:rFonts w:ascii="宋体" w:hAnsi="宋体" w:eastAsia="宋体"/>
                <w:sz w:val="16"/>
              </w:rPr>
              <w:t>印刷放管服改革简报成本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DF9631">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2889DE">
            <w:pPr>
              <w:jc w:val="center"/>
            </w:pPr>
            <w:r>
              <w:rPr>
                <w:rFonts w:ascii="宋体" w:hAnsi="宋体" w:eastAsia="宋体"/>
                <w:sz w:val="16"/>
              </w:rPr>
              <w:t>&lt;=2万元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C6FB50">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B5D0A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D27F5A">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554018">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8D0DD0">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B73AF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4C1C6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D2ACEF">
            <w:pPr>
              <w:jc w:val="center"/>
            </w:pPr>
          </w:p>
        </w:tc>
      </w:tr>
      <w:tr w14:paraId="5194DE1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5395A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AED58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6B8FB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9B85FB">
            <w:pPr>
              <w:jc w:val="center"/>
            </w:pPr>
            <w:r>
              <w:rPr>
                <w:rFonts w:ascii="宋体" w:hAnsi="宋体" w:eastAsia="宋体"/>
                <w:sz w:val="16"/>
              </w:rPr>
              <w:t>印刷放管服改革政策汇编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7216A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4FBD43">
            <w:pPr>
              <w:jc w:val="center"/>
            </w:pPr>
            <w:r>
              <w:rPr>
                <w:rFonts w:ascii="宋体" w:hAnsi="宋体" w:eastAsia="宋体"/>
                <w:sz w:val="16"/>
              </w:rPr>
              <w:t>&lt;=1万元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FB4302">
            <w:pPr>
              <w:jc w:val="center"/>
            </w:pPr>
            <w:r>
              <w:rPr>
                <w:rFonts w:ascii="宋体" w:hAnsi="宋体" w:eastAsia="宋体"/>
                <w:sz w:val="16"/>
              </w:rPr>
              <w: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C8539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6B287F">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D58DAE">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51A321">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5596F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276CA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39D606">
            <w:pPr>
              <w:jc w:val="center"/>
            </w:pPr>
          </w:p>
        </w:tc>
      </w:tr>
      <w:tr w14:paraId="73BC0C8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7C07FC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88C2DC">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546C3A">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CD059E">
            <w:pPr>
              <w:jc w:val="center"/>
            </w:pPr>
            <w:r>
              <w:rPr>
                <w:rFonts w:ascii="宋体" w:hAnsi="宋体" w:eastAsia="宋体"/>
                <w:sz w:val="16"/>
              </w:rPr>
              <w:t>提高群众政策知晓率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6DA1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06458C">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C5FBDD">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3C030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202D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B3B2A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4A3BC3">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1F78A1">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493757">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C99AE">
            <w:pPr>
              <w:jc w:val="center"/>
            </w:pPr>
          </w:p>
        </w:tc>
      </w:tr>
      <w:tr w14:paraId="3A8749B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3951E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E97751">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4B169">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7C266A">
            <w:pPr>
              <w:jc w:val="center"/>
            </w:pPr>
            <w:r>
              <w:rPr>
                <w:rFonts w:ascii="宋体" w:hAnsi="宋体" w:eastAsia="宋体"/>
                <w:sz w:val="16"/>
              </w:rPr>
              <w:t>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E7B7B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E6C9B2">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B0A4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A9264">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36E87B">
            <w:pPr>
              <w:jc w:val="center"/>
            </w:pPr>
            <w:r>
              <w:rPr>
                <w:rFonts w:ascii="宋体" w:hAnsi="宋体" w:eastAsia="宋体"/>
                <w:sz w:val="16"/>
              </w:rPr>
              <w:t>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9DB86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5A63C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4E229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886339">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D2C58">
            <w:pPr>
              <w:jc w:val="center"/>
            </w:pPr>
            <w:r>
              <w:rPr>
                <w:rFonts w:ascii="宋体" w:hAnsi="宋体" w:eastAsia="宋体"/>
                <w:sz w:val="16"/>
              </w:rPr>
              <w:t>年初预算指标为90%，因政策汇编合格率和放管服简报预算指标均有偏颇，导致群众满意度指标预期较低，但项目完成较好，群众满意度较高。因此产生了偏差。</w:t>
            </w:r>
          </w:p>
        </w:tc>
      </w:tr>
      <w:tr w14:paraId="6C1FA87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C34F955">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9DF4F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FF8309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5B790E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C195CC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DF5FCC">
            <w:pPr>
              <w:jc w:val="center"/>
            </w:pPr>
            <w:r>
              <w:rPr>
                <w:rFonts w:ascii="宋体" w:hAnsi="宋体" w:eastAsia="宋体"/>
                <w:sz w:val="16"/>
              </w:rPr>
              <w:t>98.90分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93DE73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2F7EE3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569179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3C43FC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229629E"/>
        </w:tc>
      </w:tr>
    </w:tbl>
    <w:p w14:paraId="0044ED45">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776"/>
        <w:gridCol w:w="632"/>
        <w:gridCol w:w="632"/>
        <w:gridCol w:w="632"/>
        <w:gridCol w:w="632"/>
        <w:gridCol w:w="632"/>
        <w:gridCol w:w="632"/>
        <w:gridCol w:w="632"/>
        <w:gridCol w:w="632"/>
      </w:tblGrid>
      <w:tr w14:paraId="6840091D">
        <w:tblPrEx>
          <w:tblCellMar>
            <w:top w:w="0" w:type="dxa"/>
            <w:left w:w="108" w:type="dxa"/>
            <w:bottom w:w="0" w:type="dxa"/>
            <w:right w:w="108" w:type="dxa"/>
          </w:tblCellMar>
        </w:tblPrEx>
        <w:tc>
          <w:tcPr>
            <w:tcW w:w="8848" w:type="dxa"/>
            <w:gridSpan w:val="14"/>
            <w:vAlign w:val="center"/>
          </w:tcPr>
          <w:p w14:paraId="623A86B6">
            <w:pPr>
              <w:jc w:val="center"/>
            </w:pPr>
            <w:r>
              <w:rPr>
                <w:rFonts w:ascii="宋体" w:hAnsi="宋体" w:eastAsia="宋体"/>
                <w:sz w:val="24"/>
              </w:rPr>
              <w:t>项目支出绩效自评表</w:t>
            </w:r>
          </w:p>
        </w:tc>
      </w:tr>
      <w:tr w14:paraId="233AF11F">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E4DADEE">
            <w:pPr>
              <w:jc w:val="center"/>
            </w:pPr>
            <w:r>
              <w:rPr>
                <w:rFonts w:ascii="宋体" w:hAnsi="宋体" w:eastAsia="宋体"/>
                <w:sz w:val="24"/>
              </w:rPr>
              <w:t>(2024年度)</w:t>
            </w:r>
          </w:p>
        </w:tc>
      </w:tr>
      <w:tr w14:paraId="69F78A1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FFC8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BBF97F1">
            <w:pPr>
              <w:jc w:val="center"/>
            </w:pPr>
            <w:r>
              <w:rPr>
                <w:rFonts w:ascii="宋体" w:hAnsi="宋体" w:eastAsia="宋体"/>
                <w:sz w:val="16"/>
              </w:rPr>
              <w:t>昌吉州公共资源交易平台改造</w:t>
            </w:r>
          </w:p>
        </w:tc>
      </w:tr>
      <w:tr w14:paraId="6DE07BBC">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92D37">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3D9435A">
            <w:pPr>
              <w:jc w:val="center"/>
            </w:pPr>
            <w:r>
              <w:rPr>
                <w:rFonts w:ascii="宋体" w:hAnsi="宋体" w:eastAsia="宋体"/>
                <w:sz w:val="16"/>
              </w:rPr>
              <w:t>昌吉回族自治州政务服务和公共资源交易管理局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13D5B3">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7A63BD3">
            <w:pPr>
              <w:jc w:val="center"/>
            </w:pPr>
            <w:r>
              <w:rPr>
                <w:rFonts w:ascii="宋体" w:hAnsi="宋体" w:eastAsia="宋体"/>
                <w:sz w:val="16"/>
              </w:rPr>
              <w:t>昌吉回族自治州政务服务和公共资源交易管理局</w:t>
            </w:r>
          </w:p>
        </w:tc>
      </w:tr>
      <w:tr w14:paraId="5E60541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EEA33D">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4DFAE3">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3D54C9">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DBC4C8">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D31DC0">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629395">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CE4EF3">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524C1A">
            <w:pPr>
              <w:jc w:val="center"/>
            </w:pPr>
            <w:r>
              <w:rPr>
                <w:rFonts w:ascii="宋体" w:hAnsi="宋体" w:eastAsia="宋体"/>
                <w:sz w:val="16"/>
              </w:rPr>
              <w:t>得分</w:t>
            </w:r>
          </w:p>
        </w:tc>
      </w:tr>
      <w:tr w14:paraId="1F75D7F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BEA537"/>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DE1FF6">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62CD95">
            <w:pPr>
              <w:jc w:val="center"/>
            </w:pPr>
            <w:r>
              <w:rPr>
                <w:rFonts w:ascii="宋体" w:hAnsi="宋体" w:eastAsia="宋体"/>
                <w:sz w:val="16"/>
              </w:rPr>
              <w:t>42.44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2DF257">
            <w:pPr>
              <w:jc w:val="center"/>
            </w:pPr>
            <w:r>
              <w:rPr>
                <w:rFonts w:ascii="宋体" w:hAnsi="宋体" w:eastAsia="宋体"/>
                <w:sz w:val="16"/>
              </w:rPr>
              <w:t>42.44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77726D3">
            <w:pPr>
              <w:jc w:val="center"/>
            </w:pPr>
            <w:r>
              <w:rPr>
                <w:rFonts w:ascii="宋体" w:hAnsi="宋体" w:eastAsia="宋体"/>
                <w:sz w:val="16"/>
              </w:rPr>
              <w:t>42.44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C0DDA2">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0E54DB">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6558AA">
            <w:pPr>
              <w:jc w:val="center"/>
            </w:pPr>
            <w:r>
              <w:rPr>
                <w:rFonts w:ascii="宋体" w:hAnsi="宋体" w:eastAsia="宋体"/>
                <w:sz w:val="16"/>
              </w:rPr>
              <w:t>10.00</w:t>
            </w:r>
          </w:p>
        </w:tc>
      </w:tr>
      <w:tr w14:paraId="430F4BB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66791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D6DCB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3A26C8">
            <w:pPr>
              <w:jc w:val="center"/>
            </w:pPr>
            <w:r>
              <w:rPr>
                <w:rFonts w:ascii="宋体" w:hAnsi="宋体" w:eastAsia="宋体"/>
                <w:sz w:val="16"/>
              </w:rPr>
              <w:t>42.44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26B218">
            <w:pPr>
              <w:jc w:val="center"/>
            </w:pPr>
            <w:r>
              <w:rPr>
                <w:rFonts w:ascii="宋体" w:hAnsi="宋体" w:eastAsia="宋体"/>
                <w:sz w:val="16"/>
              </w:rPr>
              <w:t>42.44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9DE05A">
            <w:pPr>
              <w:jc w:val="center"/>
            </w:pPr>
            <w:r>
              <w:rPr>
                <w:rFonts w:ascii="宋体" w:hAnsi="宋体" w:eastAsia="宋体"/>
                <w:sz w:val="16"/>
              </w:rPr>
              <w:t>42.44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C5043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0531A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6118E">
            <w:pPr>
              <w:jc w:val="center"/>
            </w:pPr>
            <w:r>
              <w:rPr>
                <w:rFonts w:ascii="宋体" w:hAnsi="宋体" w:eastAsia="宋体"/>
                <w:sz w:val="16"/>
              </w:rPr>
              <w:t>—</w:t>
            </w:r>
          </w:p>
        </w:tc>
      </w:tr>
      <w:tr w14:paraId="34A9EBD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6EA1CB"/>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9820C2">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6E55C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79BBD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9D5D7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959BF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2B379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D15B06">
            <w:pPr>
              <w:jc w:val="center"/>
            </w:pPr>
            <w:r>
              <w:rPr>
                <w:rFonts w:ascii="宋体" w:hAnsi="宋体" w:eastAsia="宋体"/>
                <w:sz w:val="16"/>
              </w:rPr>
              <w:t>—</w:t>
            </w:r>
          </w:p>
        </w:tc>
      </w:tr>
      <w:tr w14:paraId="2332908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17350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64FA79C">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A0DBC62">
            <w:pPr>
              <w:jc w:val="center"/>
            </w:pPr>
            <w:r>
              <w:rPr>
                <w:rFonts w:ascii="宋体" w:hAnsi="宋体" w:eastAsia="宋体"/>
                <w:sz w:val="16"/>
              </w:rPr>
              <w:t>实际完成情况</w:t>
            </w:r>
          </w:p>
        </w:tc>
      </w:tr>
      <w:tr w14:paraId="69ECB4A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33A7F9"/>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2F1B158">
            <w:pPr>
              <w:jc w:val="both"/>
            </w:pPr>
            <w:r>
              <w:rPr>
                <w:rFonts w:ascii="宋体" w:hAnsi="宋体" w:eastAsia="宋体"/>
                <w:sz w:val="16"/>
              </w:rPr>
              <w:t>保障我州政府采购交易数据同步以及政府采购活动的合规性，对接公共资源交易平台与政采云平台，同时部分配置可视化硬件，新建交易平台成交后文件、电子发票下载等新模块。</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4B96F28">
            <w:pPr>
              <w:jc w:val="both"/>
            </w:pPr>
            <w:r>
              <w:rPr>
                <w:rFonts w:ascii="宋体" w:hAnsi="宋体" w:eastAsia="宋体"/>
                <w:sz w:val="16"/>
              </w:rPr>
              <w:t>截至2024年12月31日前，配置可视化硬件1套，对接平台1个，矿业权、产权交易模块升级1次，保障我州政府采购交易数据同步以及政府采购活动的合规性，对接公共资源交易平台与政采云平台，同时部分配置可视化硬件，新建交易平台成交后文件、电子发票下载等新模块。</w:t>
            </w:r>
          </w:p>
        </w:tc>
      </w:tr>
      <w:tr w14:paraId="31E959A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0AE270E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C0DEA">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5341C">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8D467B">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48E05A">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FCFBAE">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5B3429">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0D1C8">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3CCFD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1D640D">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8C6671">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9DC513">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1F3A0C">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11778E">
            <w:pPr>
              <w:jc w:val="center"/>
            </w:pPr>
            <w:r>
              <w:rPr>
                <w:rFonts w:ascii="宋体" w:hAnsi="宋体" w:eastAsia="宋体"/>
                <w:sz w:val="16"/>
              </w:rPr>
              <w:t>偏差原因分析及改进措施</w:t>
            </w:r>
          </w:p>
        </w:tc>
      </w:tr>
      <w:tr w14:paraId="76AFD3D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959710">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28109A">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831677">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EBF06">
            <w:pPr>
              <w:jc w:val="center"/>
            </w:pPr>
            <w:r>
              <w:rPr>
                <w:rFonts w:ascii="宋体" w:hAnsi="宋体" w:eastAsia="宋体"/>
                <w:sz w:val="16"/>
              </w:rPr>
              <w:t>配置可视化硬件</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83C5D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B6D285">
            <w:pPr>
              <w:jc w:val="center"/>
            </w:pPr>
            <w:r>
              <w:rPr>
                <w:rFonts w:ascii="宋体" w:hAnsi="宋体" w:eastAsia="宋体"/>
                <w:sz w:val="16"/>
              </w:rPr>
              <w:t>&gt;=1套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9B8197">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F512E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4838C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1937D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DB2B4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BC104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222F7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6EC74F">
            <w:pPr>
              <w:jc w:val="center"/>
            </w:pPr>
          </w:p>
        </w:tc>
      </w:tr>
      <w:tr w14:paraId="50BCCEC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B3D8D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83B2B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4B9C5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7330D1">
            <w:pPr>
              <w:jc w:val="center"/>
            </w:pPr>
            <w:r>
              <w:rPr>
                <w:rFonts w:ascii="宋体" w:hAnsi="宋体" w:eastAsia="宋体"/>
                <w:sz w:val="16"/>
              </w:rPr>
              <w:t>对接平台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54907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3AC298">
            <w:pPr>
              <w:jc w:val="center"/>
            </w:pPr>
            <w:r>
              <w:rPr>
                <w:rFonts w:ascii="宋体" w:hAnsi="宋体" w:eastAsia="宋体"/>
                <w:sz w:val="16"/>
              </w:rPr>
              <w:t>&gt;=1个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F2D33">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5645C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32C94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518F5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E9B12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4DC4A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F0031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206213">
            <w:pPr>
              <w:jc w:val="center"/>
            </w:pPr>
          </w:p>
        </w:tc>
      </w:tr>
      <w:tr w14:paraId="5A0DB2B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15FCD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EF3ED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632BA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E49AE3">
            <w:pPr>
              <w:jc w:val="center"/>
            </w:pPr>
            <w:r>
              <w:rPr>
                <w:rFonts w:ascii="宋体" w:hAnsi="宋体" w:eastAsia="宋体"/>
                <w:sz w:val="16"/>
              </w:rPr>
              <w:t>矿业权、产权交易模块升级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B85BC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B5AE57">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F02027">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99DF8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6C605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20CEB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78761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A73FB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7EFED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578F67">
            <w:pPr>
              <w:jc w:val="center"/>
            </w:pPr>
          </w:p>
        </w:tc>
      </w:tr>
      <w:tr w14:paraId="3C627EA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46AC0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CB605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688C2F">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C2C26">
            <w:pPr>
              <w:jc w:val="center"/>
            </w:pPr>
            <w:r>
              <w:rPr>
                <w:rFonts w:ascii="宋体" w:hAnsi="宋体" w:eastAsia="宋体"/>
                <w:sz w:val="16"/>
              </w:rPr>
              <w:t>项目验收合格率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5D9730">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00972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141AF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B7BBA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47C04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E270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B14E1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8459E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5CDE7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66AC6">
            <w:pPr>
              <w:jc w:val="center"/>
            </w:pPr>
          </w:p>
        </w:tc>
      </w:tr>
      <w:tr w14:paraId="0A43763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AAB19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8D835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7862E5">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CA90CD">
            <w:pPr>
              <w:jc w:val="center"/>
            </w:pPr>
            <w:r>
              <w:rPr>
                <w:rFonts w:ascii="宋体" w:hAnsi="宋体" w:eastAsia="宋体"/>
                <w:sz w:val="16"/>
              </w:rPr>
              <w:t>项目完成时间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10B12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E87D05">
            <w:pPr>
              <w:jc w:val="center"/>
            </w:pPr>
            <w:r>
              <w:rPr>
                <w:rFonts w:ascii="宋体" w:hAnsi="宋体" w:eastAsia="宋体"/>
                <w:sz w:val="16"/>
              </w:rPr>
              <w:t>2024年12月1日前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458D69">
            <w:pPr>
              <w:jc w:val="center"/>
            </w:pPr>
            <w:r>
              <w:rPr>
                <w:rFonts w:ascii="宋体" w:hAnsi="宋体" w:eastAsia="宋体"/>
                <w:sz w:val="16"/>
              </w:rPr>
              <w:t>2024年11月26日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DEBCC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185AB4">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BE521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0957E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F5614C">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E5242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A66B9C">
            <w:pPr>
              <w:jc w:val="center"/>
            </w:pPr>
          </w:p>
        </w:tc>
      </w:tr>
      <w:tr w14:paraId="3C69895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8C079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E9E743">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98F4B0">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D4E622">
            <w:pPr>
              <w:jc w:val="center"/>
            </w:pPr>
            <w:r>
              <w:rPr>
                <w:rFonts w:ascii="宋体" w:hAnsi="宋体" w:eastAsia="宋体"/>
                <w:sz w:val="16"/>
              </w:rPr>
              <w:t>对接平台费用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77F69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1EE061">
            <w:pPr>
              <w:jc w:val="center"/>
            </w:pPr>
            <w:r>
              <w:rPr>
                <w:rFonts w:ascii="宋体" w:hAnsi="宋体" w:eastAsia="宋体"/>
                <w:sz w:val="16"/>
              </w:rPr>
              <w:t>&lt;=27万元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881E35">
            <w:pPr>
              <w:jc w:val="center"/>
            </w:pPr>
            <w:r>
              <w:rPr>
                <w:rFonts w:ascii="宋体" w:hAnsi="宋体" w:eastAsia="宋体"/>
                <w:sz w:val="16"/>
              </w:rPr>
              <w:t>=27万元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4E07B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7518C8">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C9D3C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0C3CD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E4CAF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B74E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F36DA9">
            <w:pPr>
              <w:jc w:val="center"/>
            </w:pPr>
          </w:p>
        </w:tc>
      </w:tr>
      <w:tr w14:paraId="1E1D05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D00B2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C0D8C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3787B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D4806A">
            <w:pPr>
              <w:jc w:val="center"/>
            </w:pPr>
            <w:r>
              <w:rPr>
                <w:rFonts w:ascii="宋体" w:hAnsi="宋体" w:eastAsia="宋体"/>
                <w:sz w:val="16"/>
              </w:rPr>
              <w:t>配置可视化硬件费用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E70359">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65894">
            <w:pPr>
              <w:jc w:val="center"/>
            </w:pPr>
            <w:r>
              <w:rPr>
                <w:rFonts w:ascii="宋体" w:hAnsi="宋体" w:eastAsia="宋体"/>
                <w:sz w:val="16"/>
              </w:rPr>
              <w:t>&lt;=10.45万元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C1A1C4">
            <w:pPr>
              <w:jc w:val="center"/>
            </w:pPr>
            <w:r>
              <w:rPr>
                <w:rFonts w:ascii="宋体" w:hAnsi="宋体" w:eastAsia="宋体"/>
                <w:sz w:val="16"/>
              </w:rPr>
              <w: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6DB8A">
            <w:pPr>
              <w:jc w:val="center"/>
            </w:pPr>
            <w:r>
              <w:rPr>
                <w:rFonts w:ascii="宋体" w:hAnsi="宋体" w:eastAsia="宋体"/>
                <w:sz w:val="16"/>
              </w:rPr>
              <w:t>96%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176F2">
            <w:pPr>
              <w:jc w:val="center"/>
            </w:pPr>
            <w:r>
              <w:rPr>
                <w:rFonts w:ascii="宋体" w:hAnsi="宋体" w:eastAsia="宋体"/>
                <w:sz w:val="16"/>
              </w:rPr>
              <w:t>5.4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45CFA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4C03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E90CD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9CC46C">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1CE0B8">
            <w:pPr>
              <w:jc w:val="center"/>
            </w:pPr>
            <w:r>
              <w:rPr>
                <w:rFonts w:ascii="宋体" w:hAnsi="宋体" w:eastAsia="宋体"/>
                <w:sz w:val="16"/>
              </w:rPr>
              <w:t>因协商之后有优惠政策，预算资金略有结余。</w:t>
            </w:r>
          </w:p>
        </w:tc>
      </w:tr>
      <w:tr w14:paraId="08FAB92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3A82B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FA2D2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ECED2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F8694">
            <w:pPr>
              <w:jc w:val="center"/>
            </w:pPr>
            <w:r>
              <w:rPr>
                <w:rFonts w:ascii="宋体" w:hAnsi="宋体" w:eastAsia="宋体"/>
                <w:sz w:val="16"/>
              </w:rPr>
              <w:t>矿业权、产权交易电子发票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4F3FE7">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DDB7BB">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C2F1E7">
            <w:pPr>
              <w:jc w:val="center"/>
            </w:pPr>
            <w:r>
              <w:rPr>
                <w:rFonts w:ascii="宋体" w:hAnsi="宋体" w:eastAsia="宋体"/>
                <w:sz w:val="16"/>
              </w:rPr>
              <w: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BD117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1C9F98">
            <w:pPr>
              <w:jc w:val="center"/>
            </w:pPr>
            <w:r>
              <w:rPr>
                <w:rFonts w:ascii="宋体" w:hAnsi="宋体" w:eastAsia="宋体"/>
                <w:sz w:val="16"/>
              </w:rPr>
              <w:t>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F6CAB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FD1D9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09A31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5452F8">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DA1B2">
            <w:pPr>
              <w:jc w:val="center"/>
            </w:pPr>
          </w:p>
        </w:tc>
      </w:tr>
      <w:tr w14:paraId="1ABB701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8D659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A7CD20">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F7EE2F">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703E14">
            <w:pPr>
              <w:jc w:val="center"/>
            </w:pPr>
            <w:r>
              <w:rPr>
                <w:rFonts w:ascii="宋体" w:hAnsi="宋体" w:eastAsia="宋体"/>
                <w:sz w:val="16"/>
              </w:rPr>
              <w:t>提升工作效率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2638C">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1DCF5">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E5BA60">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63D00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4A203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FFCD5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41E56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1F0F69">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812A4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0E34D8">
            <w:pPr>
              <w:jc w:val="center"/>
            </w:pPr>
          </w:p>
        </w:tc>
      </w:tr>
      <w:tr w14:paraId="135727B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30369D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E5A183">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9B21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58EC57">
            <w:pPr>
              <w:jc w:val="center"/>
            </w:pPr>
            <w:r>
              <w:rPr>
                <w:rFonts w:ascii="宋体" w:hAnsi="宋体" w:eastAsia="宋体"/>
                <w:sz w:val="16"/>
              </w:rPr>
              <w:t>使用人员满意度（%）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0875B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643323">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D205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A35F34">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09BDA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ACDE8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7597C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7F65D3">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F0EE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D8ED15">
            <w:pPr>
              <w:jc w:val="center"/>
            </w:pPr>
            <w:r>
              <w:rPr>
                <w:rFonts w:ascii="宋体" w:hAnsi="宋体" w:eastAsia="宋体"/>
                <w:sz w:val="16"/>
              </w:rPr>
              <w:t>年中追加此项目做预算指标为95%，因交易平台改造较为复杂，难度较高，人员较多，资金较大，所以满意度预期值为95%，但交易平台改造较为成功，使用人员较为满意。因此产生了偏差。</w:t>
            </w:r>
          </w:p>
        </w:tc>
      </w:tr>
      <w:tr w14:paraId="2A78E9C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56A6F82">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4745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721411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59AA51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E61A12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F045AE">
            <w:pPr>
              <w:jc w:val="center"/>
            </w:pPr>
            <w:r>
              <w:rPr>
                <w:rFonts w:ascii="宋体" w:hAnsi="宋体" w:eastAsia="宋体"/>
                <w:sz w:val="16"/>
              </w:rPr>
              <w:t>99.40分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80D10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7F935D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A8425E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2176B5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D5FC7A3"/>
        </w:tc>
      </w:tr>
    </w:tbl>
    <w:p w14:paraId="7BA299AF">
      <w:r>
        <w:br w:type="page"/>
      </w:r>
    </w:p>
    <w:tbl>
      <w:tblPr>
        <w:tblStyle w:val="9"/>
        <w:tblW w:w="0" w:type="auto"/>
        <w:tblInd w:w="0" w:type="dxa"/>
        <w:tblLayout w:type="autofit"/>
        <w:tblCellMar>
          <w:top w:w="0" w:type="dxa"/>
          <w:left w:w="108" w:type="dxa"/>
          <w:bottom w:w="0" w:type="dxa"/>
          <w:right w:w="108" w:type="dxa"/>
        </w:tblCellMar>
      </w:tblPr>
      <w:tblGrid>
        <w:gridCol w:w="629"/>
        <w:gridCol w:w="623"/>
        <w:gridCol w:w="623"/>
        <w:gridCol w:w="629"/>
        <w:gridCol w:w="626"/>
        <w:gridCol w:w="696"/>
        <w:gridCol w:w="631"/>
        <w:gridCol w:w="776"/>
        <w:gridCol w:w="631"/>
        <w:gridCol w:w="623"/>
        <w:gridCol w:w="629"/>
        <w:gridCol w:w="624"/>
        <w:gridCol w:w="624"/>
        <w:gridCol w:w="696"/>
      </w:tblGrid>
      <w:tr w14:paraId="63D97C8F">
        <w:tblPrEx>
          <w:tblCellMar>
            <w:top w:w="0" w:type="dxa"/>
            <w:left w:w="108" w:type="dxa"/>
            <w:bottom w:w="0" w:type="dxa"/>
            <w:right w:w="108" w:type="dxa"/>
          </w:tblCellMar>
        </w:tblPrEx>
        <w:tc>
          <w:tcPr>
            <w:tcW w:w="8848" w:type="dxa"/>
            <w:gridSpan w:val="14"/>
            <w:vAlign w:val="center"/>
          </w:tcPr>
          <w:p w14:paraId="4240523F">
            <w:pPr>
              <w:jc w:val="center"/>
            </w:pPr>
            <w:r>
              <w:rPr>
                <w:rFonts w:ascii="宋体" w:hAnsi="宋体" w:eastAsia="宋体"/>
                <w:sz w:val="24"/>
              </w:rPr>
              <w:t>项目支出绩效自评表</w:t>
            </w:r>
          </w:p>
        </w:tc>
      </w:tr>
      <w:tr w14:paraId="4375A5F3">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74073123">
            <w:pPr>
              <w:jc w:val="center"/>
            </w:pPr>
            <w:r>
              <w:rPr>
                <w:rFonts w:ascii="宋体" w:hAnsi="宋体" w:eastAsia="宋体"/>
                <w:sz w:val="24"/>
              </w:rPr>
              <w:t>(2024年度)</w:t>
            </w:r>
          </w:p>
        </w:tc>
      </w:tr>
      <w:tr w14:paraId="3AC45520">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DAC8E3">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0B0688F">
            <w:pPr>
              <w:jc w:val="center"/>
            </w:pPr>
            <w:r>
              <w:rPr>
                <w:rFonts w:ascii="宋体" w:hAnsi="宋体" w:eastAsia="宋体"/>
                <w:sz w:val="16"/>
              </w:rPr>
              <w:t>昌吉州政资中心“吉速办”微信公众号运维项目</w:t>
            </w:r>
          </w:p>
        </w:tc>
      </w:tr>
      <w:tr w14:paraId="4E928B8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F25F7">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243B72D">
            <w:pPr>
              <w:jc w:val="center"/>
            </w:pPr>
            <w:r>
              <w:rPr>
                <w:rFonts w:ascii="宋体" w:hAnsi="宋体" w:eastAsia="宋体"/>
                <w:sz w:val="16"/>
              </w:rPr>
              <w:t>昌吉回族自治州政务服务和公共资源交易管理局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4DF809">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4D6109B">
            <w:pPr>
              <w:jc w:val="center"/>
            </w:pPr>
            <w:r>
              <w:rPr>
                <w:rFonts w:ascii="宋体" w:hAnsi="宋体" w:eastAsia="宋体"/>
                <w:sz w:val="16"/>
              </w:rPr>
              <w:t>昌吉回族自治州政务服务和公共资源交易管理局</w:t>
            </w:r>
          </w:p>
        </w:tc>
      </w:tr>
      <w:tr w14:paraId="7DB3B1CD">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CF0AAB">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4D5CA0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3401EA">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C29677">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33B18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39E1FB">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9C7781">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1F497B">
            <w:pPr>
              <w:jc w:val="center"/>
            </w:pPr>
            <w:r>
              <w:rPr>
                <w:rFonts w:ascii="宋体" w:hAnsi="宋体" w:eastAsia="宋体"/>
                <w:sz w:val="16"/>
              </w:rPr>
              <w:t>得分</w:t>
            </w:r>
          </w:p>
        </w:tc>
      </w:tr>
      <w:tr w14:paraId="2AD51A9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29003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98528E">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4119C6">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BBC1AE">
            <w:pPr>
              <w:jc w:val="center"/>
            </w:pPr>
            <w:r>
              <w:rPr>
                <w:rFonts w:ascii="宋体" w:hAnsi="宋体" w:eastAsia="宋体"/>
                <w:sz w:val="16"/>
              </w:rPr>
              <w:t>14.87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2B0DAF">
            <w:pPr>
              <w:jc w:val="center"/>
            </w:pPr>
            <w:r>
              <w:rPr>
                <w:rFonts w:ascii="宋体" w:hAnsi="宋体" w:eastAsia="宋体"/>
                <w:sz w:val="16"/>
              </w:rPr>
              <w:t>14.87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C886FA">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DE5E1E">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913523">
            <w:pPr>
              <w:jc w:val="center"/>
            </w:pPr>
            <w:r>
              <w:rPr>
                <w:rFonts w:ascii="宋体" w:hAnsi="宋体" w:eastAsia="宋体"/>
                <w:sz w:val="16"/>
              </w:rPr>
              <w:t>10.00</w:t>
            </w:r>
          </w:p>
        </w:tc>
      </w:tr>
      <w:tr w14:paraId="74DE601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042BDE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5FD87C">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3311BC">
            <w:pPr>
              <w:jc w:val="center"/>
            </w:pPr>
            <w:r>
              <w:rPr>
                <w:rFonts w:ascii="宋体" w:hAnsi="宋体" w:eastAsia="宋体"/>
                <w:sz w:val="16"/>
              </w:rPr>
              <w:t>15.00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B30D7A">
            <w:pPr>
              <w:jc w:val="center"/>
            </w:pPr>
            <w:r>
              <w:rPr>
                <w:rFonts w:ascii="宋体" w:hAnsi="宋体" w:eastAsia="宋体"/>
                <w:sz w:val="16"/>
              </w:rPr>
              <w:t>14.87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CD0ED4">
            <w:pPr>
              <w:jc w:val="center"/>
            </w:pPr>
            <w:r>
              <w:rPr>
                <w:rFonts w:ascii="宋体" w:hAnsi="宋体" w:eastAsia="宋体"/>
                <w:sz w:val="16"/>
              </w:rPr>
              <w:t>14.87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BC6A7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ECD72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DFE5E4">
            <w:pPr>
              <w:jc w:val="center"/>
            </w:pPr>
            <w:r>
              <w:rPr>
                <w:rFonts w:ascii="宋体" w:hAnsi="宋体" w:eastAsia="宋体"/>
                <w:sz w:val="16"/>
              </w:rPr>
              <w:t>—</w:t>
            </w:r>
          </w:p>
        </w:tc>
      </w:tr>
      <w:tr w14:paraId="4FA42E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3D091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238E02">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8E60C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58EE6B">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3D10B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33743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00523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21AF3">
            <w:pPr>
              <w:jc w:val="center"/>
            </w:pPr>
            <w:r>
              <w:rPr>
                <w:rFonts w:ascii="宋体" w:hAnsi="宋体" w:eastAsia="宋体"/>
                <w:sz w:val="16"/>
              </w:rPr>
              <w:t>—</w:t>
            </w:r>
          </w:p>
        </w:tc>
      </w:tr>
      <w:tr w14:paraId="54B4479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547772">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7986970">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884F636">
            <w:pPr>
              <w:jc w:val="center"/>
            </w:pPr>
            <w:r>
              <w:rPr>
                <w:rFonts w:ascii="宋体" w:hAnsi="宋体" w:eastAsia="宋体"/>
                <w:sz w:val="16"/>
              </w:rPr>
              <w:t>实际完成情况</w:t>
            </w:r>
          </w:p>
        </w:tc>
      </w:tr>
      <w:tr w14:paraId="77EE1E4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8D3268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F8D6BCF">
            <w:pPr>
              <w:jc w:val="both"/>
            </w:pPr>
            <w:r>
              <w:rPr>
                <w:rFonts w:ascii="宋体" w:hAnsi="宋体" w:eastAsia="宋体"/>
                <w:sz w:val="16"/>
              </w:rPr>
              <w:t>提高宣贯政策知晓率，方便群众和企业对昌吉州“放管服”改革的最新举措、惠企政策、政务服服务和公共资源交易最新动态及时了解。</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CE5E3C9">
            <w:pPr>
              <w:jc w:val="both"/>
            </w:pPr>
            <w:r>
              <w:rPr>
                <w:rFonts w:ascii="宋体" w:hAnsi="宋体" w:eastAsia="宋体"/>
                <w:sz w:val="16"/>
              </w:rPr>
              <w:t>截至2024年12月31日前，公众号宣传48次，策划、涉及活动2次，提高宣贯政策知晓率，方便群众和企业对昌吉州“放管服”改革的最新举措、惠企政策、政务服服务和公共资源交易最新动态及时了解。</w:t>
            </w:r>
          </w:p>
        </w:tc>
      </w:tr>
      <w:tr w14:paraId="529A395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90B8FA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832E82">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87BD68">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03559A">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50E276">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08D12C">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DEE4B6">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0084F3">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79F64D">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B110D4">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25009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53496A">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F01432">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B3941B">
            <w:pPr>
              <w:jc w:val="center"/>
            </w:pPr>
            <w:r>
              <w:rPr>
                <w:rFonts w:ascii="宋体" w:hAnsi="宋体" w:eastAsia="宋体"/>
                <w:sz w:val="16"/>
              </w:rPr>
              <w:t>偏差原因分析及改进措施</w:t>
            </w:r>
          </w:p>
        </w:tc>
      </w:tr>
      <w:tr w14:paraId="4EBADC0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5CD3FD">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20CF3D">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35BBACB">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AABE6F">
            <w:pPr>
              <w:jc w:val="center"/>
            </w:pPr>
            <w:r>
              <w:rPr>
                <w:rFonts w:ascii="宋体" w:hAnsi="宋体" w:eastAsia="宋体"/>
                <w:sz w:val="16"/>
              </w:rPr>
              <w:t>公众号宣传任务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FCF47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9299BD">
            <w:pPr>
              <w:jc w:val="center"/>
            </w:pPr>
            <w:r>
              <w:rPr>
                <w:rFonts w:ascii="宋体" w:hAnsi="宋体" w:eastAsia="宋体"/>
                <w:sz w:val="16"/>
              </w:rPr>
              <w:t>&gt;=48次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8C619F">
            <w:pPr>
              <w:jc w:val="center"/>
            </w:pPr>
            <w:r>
              <w:rPr>
                <w:rFonts w:ascii="宋体" w:hAnsi="宋体" w:eastAsia="宋体"/>
                <w:sz w:val="16"/>
              </w:rPr>
              <w:t>=48次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ABD7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41886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BC6C2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CC5B5">
            <w:pPr>
              <w:jc w:val="center"/>
            </w:pPr>
            <w:r>
              <w:rPr>
                <w:rFonts w:ascii="宋体" w:hAnsi="宋体" w:eastAsia="宋体"/>
                <w:sz w:val="16"/>
              </w:rPr>
              <w:t>48次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9B967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DAD95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1CDC0D">
            <w:pPr>
              <w:jc w:val="center"/>
            </w:pPr>
          </w:p>
        </w:tc>
      </w:tr>
      <w:tr w14:paraId="4E3FFDF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7F65A5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D9FA1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11070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77E6A8">
            <w:pPr>
              <w:jc w:val="center"/>
            </w:pPr>
            <w:r>
              <w:rPr>
                <w:rFonts w:ascii="宋体" w:hAnsi="宋体" w:eastAsia="宋体"/>
                <w:sz w:val="16"/>
              </w:rPr>
              <w:t>策划、涉及活动次数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B77802">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867CF2">
            <w:pPr>
              <w:jc w:val="center"/>
            </w:pPr>
            <w:r>
              <w:rPr>
                <w:rFonts w:ascii="宋体" w:hAnsi="宋体" w:eastAsia="宋体"/>
                <w:sz w:val="16"/>
              </w:rPr>
              <w:t>&gt;=2次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7CBF44">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10778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33E31">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1C09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A647FD">
            <w:pPr>
              <w:jc w:val="center"/>
            </w:pPr>
            <w:r>
              <w:rPr>
                <w:rFonts w:ascii="宋体" w:hAnsi="宋体" w:eastAsia="宋体"/>
                <w:sz w:val="16"/>
              </w:rPr>
              <w:t>2次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531F90">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2CD27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46C5E">
            <w:pPr>
              <w:jc w:val="center"/>
            </w:pPr>
          </w:p>
        </w:tc>
      </w:tr>
      <w:tr w14:paraId="58EDD4A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94A8F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43251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5E8123">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DC6883">
            <w:pPr>
              <w:jc w:val="center"/>
            </w:pPr>
            <w:r>
              <w:rPr>
                <w:rFonts w:ascii="宋体" w:hAnsi="宋体" w:eastAsia="宋体"/>
                <w:sz w:val="16"/>
              </w:rPr>
              <w:t>各项工作完成率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8A609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EC3A3">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6C124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709A8">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4525A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49E02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AFB52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E65BE">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FC4E1">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6DCE36">
            <w:pPr>
              <w:jc w:val="center"/>
            </w:pPr>
            <w:r>
              <w:rPr>
                <w:rFonts w:ascii="宋体" w:hAnsi="宋体" w:eastAsia="宋体"/>
                <w:sz w:val="16"/>
              </w:rPr>
              <w:t>因为此项目涉及科室较多，项目较大，故年初设置指标预期值为95%，但因项目完成较好，因此完成率达到100%。</w:t>
            </w:r>
          </w:p>
        </w:tc>
      </w:tr>
      <w:tr w14:paraId="75384A1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CDA25D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2A9829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3B49E">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B2238C">
            <w:pPr>
              <w:jc w:val="center"/>
            </w:pPr>
            <w:r>
              <w:rPr>
                <w:rFonts w:ascii="宋体" w:hAnsi="宋体" w:eastAsia="宋体"/>
                <w:sz w:val="16"/>
              </w:rPr>
              <w:t>公众号宣传频率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1FF93">
            <w:pPr>
              <w:jc w:val="center"/>
            </w:pPr>
            <w:r>
              <w:rPr>
                <w:rFonts w:ascii="宋体" w:hAnsi="宋体" w:eastAsia="宋体"/>
                <w:sz w:val="16"/>
              </w:rPr>
              <w:t>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79FBA0">
            <w:pPr>
              <w:jc w:val="center"/>
            </w:pPr>
            <w:r>
              <w:rPr>
                <w:rFonts w:ascii="宋体" w:hAnsi="宋体" w:eastAsia="宋体"/>
                <w:sz w:val="16"/>
              </w:rPr>
              <w:t>&gt;=4次/月</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F85AC">
            <w:pPr>
              <w:jc w:val="center"/>
            </w:pPr>
            <w:r>
              <w:rPr>
                <w:rFonts w:ascii="宋体" w:hAnsi="宋体" w:eastAsia="宋体"/>
                <w:sz w:val="16"/>
              </w:rPr>
              <w:t>=4次/月</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88312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23581A">
            <w:pPr>
              <w:jc w:val="center"/>
            </w:pPr>
            <w:r>
              <w:rPr>
                <w:rFonts w:ascii="宋体" w:hAnsi="宋体" w:eastAsia="宋体"/>
                <w:sz w:val="16"/>
              </w:rPr>
              <w:t>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4246E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AFD9C0">
            <w:pPr>
              <w:jc w:val="center"/>
            </w:pPr>
            <w:r>
              <w:rPr>
                <w:rFonts w:ascii="宋体" w:hAnsi="宋体" w:eastAsia="宋体"/>
                <w:sz w:val="16"/>
              </w:rPr>
              <w:t>4次/月</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39CDF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F8FF0A">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34999E">
            <w:pPr>
              <w:jc w:val="center"/>
            </w:pPr>
          </w:p>
        </w:tc>
      </w:tr>
      <w:tr w14:paraId="12A96B7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5899C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A89429">
            <w:pPr>
              <w:jc w:val="center"/>
            </w:pPr>
            <w:r>
              <w:rPr>
                <w:rFonts w:ascii="宋体" w:hAnsi="宋体" w:eastAsia="宋体"/>
                <w:sz w:val="16"/>
              </w:rPr>
              <w:t>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B647CA">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F9A319">
            <w:pPr>
              <w:jc w:val="center"/>
            </w:pPr>
            <w:r>
              <w:rPr>
                <w:rFonts w:ascii="宋体" w:hAnsi="宋体" w:eastAsia="宋体"/>
                <w:sz w:val="16"/>
              </w:rPr>
              <w:t>预算成本控制率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74DE4F">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75C1A8">
            <w:pPr>
              <w:jc w:val="center"/>
            </w:pPr>
            <w:r>
              <w:rPr>
                <w:rFonts w:ascii="宋体" w:hAnsi="宋体" w:eastAsia="宋体"/>
                <w:sz w:val="16"/>
              </w:rPr>
              <w:t>&lt;=100%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C9296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3058A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380387">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A08A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DB3DB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5B5C9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F87DC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7AE1DB">
            <w:pPr>
              <w:jc w:val="center"/>
            </w:pPr>
          </w:p>
        </w:tc>
      </w:tr>
      <w:tr w14:paraId="61C9E1F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A69FE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98A13D">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656F1AA">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E7C721">
            <w:pPr>
              <w:jc w:val="center"/>
            </w:pPr>
            <w:r>
              <w:rPr>
                <w:rFonts w:ascii="宋体" w:hAnsi="宋体" w:eastAsia="宋体"/>
                <w:sz w:val="16"/>
              </w:rPr>
              <w:t>方便群众和企业及时了解昌吉州放管服改革的最新举措、惠企政策、政务服服务和公共资源交易最新动态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CEF1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2CE51E">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65363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7E94E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DC478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39EEC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95BD97">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7B54BC">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99E1E0">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A3079D">
            <w:pPr>
              <w:jc w:val="center"/>
            </w:pPr>
          </w:p>
        </w:tc>
      </w:tr>
      <w:tr w14:paraId="670648D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3E49D9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435AB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DBAA9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502CB9">
            <w:pPr>
              <w:jc w:val="center"/>
            </w:pPr>
            <w:r>
              <w:rPr>
                <w:rFonts w:ascii="宋体" w:hAnsi="宋体" w:eastAsia="宋体"/>
                <w:sz w:val="16"/>
              </w:rPr>
              <w:t>为人民群众提供高效、规范、便捷的政务服务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EEA1C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988023">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DC3B4C">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64A9A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02B8D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96D6B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AB53BF">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4787A3">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28E624">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867429">
            <w:pPr>
              <w:jc w:val="center"/>
            </w:pPr>
          </w:p>
        </w:tc>
      </w:tr>
      <w:tr w14:paraId="287FB68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CA87D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CA8C01">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3E434C">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C147FB">
            <w:pPr>
              <w:jc w:val="center"/>
            </w:pPr>
            <w:r>
              <w:rPr>
                <w:rFonts w:ascii="宋体" w:hAnsi="宋体" w:eastAsia="宋体"/>
                <w:sz w:val="16"/>
              </w:rPr>
              <w:t>群众满意度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7C7BE">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376258">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4608B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E9B8E1">
            <w:pPr>
              <w:jc w:val="center"/>
            </w:pPr>
            <w:r>
              <w:rPr>
                <w:rFonts w:ascii="宋体" w:hAnsi="宋体" w:eastAsia="宋体"/>
                <w:sz w:val="16"/>
              </w:rPr>
              <w:t>111.11%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0B9379">
            <w:pPr>
              <w:jc w:val="center"/>
            </w:pPr>
            <w:r>
              <w:rPr>
                <w:rFonts w:ascii="宋体" w:hAnsi="宋体" w:eastAsia="宋体"/>
                <w:sz w:val="16"/>
              </w:rPr>
              <w:t>8.89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D809B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984805">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C3D1A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A25D8">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0995C">
            <w:pPr>
              <w:jc w:val="center"/>
            </w:pPr>
            <w:r>
              <w:rPr>
                <w:rFonts w:ascii="宋体" w:hAnsi="宋体" w:eastAsia="宋体"/>
                <w:sz w:val="16"/>
              </w:rPr>
              <w:t>因为此项目涉及科室较多，项目较大，故年初设置90%是我局最低期望值，但因工作落实较好，群众较为满意，因此产生了偏差。</w:t>
            </w:r>
          </w:p>
        </w:tc>
      </w:tr>
      <w:tr w14:paraId="126346CC">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72FEEB0">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8AB0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B4D532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2CE065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BE14F5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FB66A8">
            <w:pPr>
              <w:jc w:val="center"/>
            </w:pPr>
            <w:r>
              <w:rPr>
                <w:rFonts w:ascii="宋体" w:hAnsi="宋体" w:eastAsia="宋体"/>
                <w:sz w:val="16"/>
              </w:rPr>
              <w:t>98.89分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0E3556B"/>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1D0CB6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310A3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0CCB37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94500C5"/>
        </w:tc>
      </w:tr>
    </w:tbl>
    <w:p w14:paraId="49BBA4D7">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32"/>
        <w:gridCol w:w="632"/>
        <w:gridCol w:w="696"/>
        <w:gridCol w:w="632"/>
        <w:gridCol w:w="632"/>
        <w:gridCol w:w="632"/>
        <w:gridCol w:w="632"/>
        <w:gridCol w:w="632"/>
      </w:tblGrid>
      <w:tr w14:paraId="06B15E23">
        <w:tblPrEx>
          <w:tblCellMar>
            <w:top w:w="0" w:type="dxa"/>
            <w:left w:w="108" w:type="dxa"/>
            <w:bottom w:w="0" w:type="dxa"/>
            <w:right w:w="108" w:type="dxa"/>
          </w:tblCellMar>
        </w:tblPrEx>
        <w:tc>
          <w:tcPr>
            <w:tcW w:w="8848" w:type="dxa"/>
            <w:gridSpan w:val="14"/>
            <w:vAlign w:val="center"/>
          </w:tcPr>
          <w:p w14:paraId="7C154370">
            <w:pPr>
              <w:jc w:val="center"/>
            </w:pPr>
            <w:r>
              <w:rPr>
                <w:rFonts w:ascii="宋体" w:hAnsi="宋体" w:eastAsia="宋体"/>
                <w:sz w:val="24"/>
              </w:rPr>
              <w:t>项目支出绩效自评表</w:t>
            </w:r>
          </w:p>
        </w:tc>
      </w:tr>
      <w:tr w14:paraId="44E1BEDD">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13877976">
            <w:pPr>
              <w:jc w:val="center"/>
            </w:pPr>
            <w:r>
              <w:rPr>
                <w:rFonts w:ascii="宋体" w:hAnsi="宋体" w:eastAsia="宋体"/>
                <w:sz w:val="24"/>
              </w:rPr>
              <w:t>(2024年度)</w:t>
            </w:r>
          </w:p>
        </w:tc>
      </w:tr>
      <w:tr w14:paraId="508A576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D578D3">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E833B31">
            <w:pPr>
              <w:jc w:val="center"/>
            </w:pPr>
            <w:r>
              <w:rPr>
                <w:rFonts w:ascii="宋体" w:hAnsi="宋体" w:eastAsia="宋体"/>
                <w:sz w:val="16"/>
              </w:rPr>
              <w:t>昌吉州政资中心公共资源交易平台、12345政务服务便民热线平台、“吉速办”移动端平台等保测评项目</w:t>
            </w:r>
          </w:p>
        </w:tc>
      </w:tr>
      <w:tr w14:paraId="1654989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8E5B36">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96AE3DF">
            <w:pPr>
              <w:jc w:val="center"/>
            </w:pPr>
            <w:r>
              <w:rPr>
                <w:rFonts w:ascii="宋体" w:hAnsi="宋体" w:eastAsia="宋体"/>
                <w:sz w:val="16"/>
              </w:rPr>
              <w:t>昌吉回族自治州政务服务和公共资源交易管理局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5EE9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7DC3725">
            <w:pPr>
              <w:jc w:val="center"/>
            </w:pPr>
            <w:r>
              <w:rPr>
                <w:rFonts w:ascii="宋体" w:hAnsi="宋体" w:eastAsia="宋体"/>
                <w:sz w:val="16"/>
              </w:rPr>
              <w:t>昌吉回族自治州政务服务和公共资源交易管理局</w:t>
            </w:r>
          </w:p>
        </w:tc>
      </w:tr>
      <w:tr w14:paraId="78A78F0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D84265">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A16EA2">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44D15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26C661">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E4C867">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32CAF8">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F7E2EA">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27EF1">
            <w:pPr>
              <w:jc w:val="center"/>
            </w:pPr>
            <w:r>
              <w:rPr>
                <w:rFonts w:ascii="宋体" w:hAnsi="宋体" w:eastAsia="宋体"/>
                <w:sz w:val="16"/>
              </w:rPr>
              <w:t>得分</w:t>
            </w:r>
          </w:p>
        </w:tc>
      </w:tr>
      <w:tr w14:paraId="6C4ADCC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322CE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66804A">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27508A">
            <w:pPr>
              <w:jc w:val="center"/>
            </w:pPr>
            <w:r>
              <w:rPr>
                <w:rFonts w:ascii="宋体" w:hAnsi="宋体" w:eastAsia="宋体"/>
                <w:sz w:val="16"/>
              </w:rPr>
              <w:t>24.00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11A0DB">
            <w:pPr>
              <w:jc w:val="center"/>
            </w:pPr>
            <w:r>
              <w:rPr>
                <w:rFonts w:ascii="宋体" w:hAnsi="宋体" w:eastAsia="宋体"/>
                <w:sz w:val="16"/>
              </w:rPr>
              <w:t>19.94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3C7C8F">
            <w:pPr>
              <w:jc w:val="center"/>
            </w:pPr>
            <w:r>
              <w:rPr>
                <w:rFonts w:ascii="宋体" w:hAnsi="宋体" w:eastAsia="宋体"/>
                <w:sz w:val="16"/>
              </w:rPr>
              <w:t>19.94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1F954B">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1CA960">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782DE">
            <w:pPr>
              <w:jc w:val="center"/>
            </w:pPr>
            <w:r>
              <w:rPr>
                <w:rFonts w:ascii="宋体" w:hAnsi="宋体" w:eastAsia="宋体"/>
                <w:sz w:val="16"/>
              </w:rPr>
              <w:t>10.00</w:t>
            </w:r>
          </w:p>
        </w:tc>
      </w:tr>
      <w:tr w14:paraId="5BA53D9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62962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A4B65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D5E0AD">
            <w:pPr>
              <w:jc w:val="center"/>
            </w:pPr>
            <w:r>
              <w:rPr>
                <w:rFonts w:ascii="宋体" w:hAnsi="宋体" w:eastAsia="宋体"/>
                <w:sz w:val="16"/>
              </w:rPr>
              <w:t>20.00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14C33C">
            <w:pPr>
              <w:jc w:val="center"/>
            </w:pPr>
            <w:r>
              <w:rPr>
                <w:rFonts w:ascii="宋体" w:hAnsi="宋体" w:eastAsia="宋体"/>
                <w:sz w:val="16"/>
              </w:rPr>
              <w:t>19.94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874946">
            <w:pPr>
              <w:jc w:val="center"/>
            </w:pPr>
            <w:r>
              <w:rPr>
                <w:rFonts w:ascii="宋体" w:hAnsi="宋体" w:eastAsia="宋体"/>
                <w:sz w:val="16"/>
              </w:rPr>
              <w:t>19.94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2DDA7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265C0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4EEA51">
            <w:pPr>
              <w:jc w:val="center"/>
            </w:pPr>
            <w:r>
              <w:rPr>
                <w:rFonts w:ascii="宋体" w:hAnsi="宋体" w:eastAsia="宋体"/>
                <w:sz w:val="16"/>
              </w:rPr>
              <w:t>—</w:t>
            </w:r>
          </w:p>
        </w:tc>
      </w:tr>
      <w:tr w14:paraId="63D70B7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5B52AC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E2153F">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9393FD">
            <w:pPr>
              <w:jc w:val="center"/>
            </w:pPr>
            <w:r>
              <w:rPr>
                <w:rFonts w:ascii="宋体" w:hAnsi="宋体" w:eastAsia="宋体"/>
                <w:sz w:val="16"/>
              </w:rPr>
              <w:t>4.00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2E11F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5F75D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AADBB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23E95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C47FFA">
            <w:pPr>
              <w:jc w:val="center"/>
            </w:pPr>
            <w:r>
              <w:rPr>
                <w:rFonts w:ascii="宋体" w:hAnsi="宋体" w:eastAsia="宋体"/>
                <w:sz w:val="16"/>
              </w:rPr>
              <w:t>—</w:t>
            </w:r>
          </w:p>
        </w:tc>
      </w:tr>
      <w:tr w14:paraId="020A530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86FCC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986EEC7">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371BB22">
            <w:pPr>
              <w:jc w:val="center"/>
            </w:pPr>
            <w:r>
              <w:rPr>
                <w:rFonts w:ascii="宋体" w:hAnsi="宋体" w:eastAsia="宋体"/>
                <w:sz w:val="16"/>
              </w:rPr>
              <w:t>实际完成情况</w:t>
            </w:r>
          </w:p>
        </w:tc>
      </w:tr>
      <w:tr w14:paraId="57AEBF1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FFB225"/>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0056C05">
            <w:pPr>
              <w:jc w:val="both"/>
            </w:pPr>
            <w:r>
              <w:rPr>
                <w:rFonts w:ascii="宋体" w:hAnsi="宋体" w:eastAsia="宋体"/>
                <w:sz w:val="16"/>
              </w:rPr>
              <w:t>进一步贯彻国家对重要信息系统安全保障工作要求，进行12345政务服务便民热线平台等保三级测评服务1次，进行公共资源交易平台等保三级测评服务1次，“吉速办”移动端政务服务平台等保三级测评服务1次，全面提高信息安全防护能力，创建安全健康的网络环境</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564B845">
            <w:pPr>
              <w:jc w:val="both"/>
            </w:pPr>
            <w:r>
              <w:rPr>
                <w:rFonts w:ascii="宋体" w:hAnsi="宋体" w:eastAsia="宋体"/>
                <w:sz w:val="16"/>
              </w:rPr>
              <w:t>截止2024年12月31日前，12345政务服务便民热线平台等保三级测评服务1次，进行公共资源交易平台等保三级测评服务1次，“吉速办”移动端政务服务平台等保三级测评服务1次，通过等保测评项目，全面提高了信息安全防护能力，创建了安全健康的网络环境。</w:t>
            </w:r>
            <w:r>
              <w:rPr>
                <w:rFonts w:ascii="宋体" w:hAnsi="宋体" w:eastAsia="宋体"/>
                <w:sz w:val="16"/>
              </w:rPr>
              <w:br w:type="textWrapping"/>
            </w:r>
          </w:p>
        </w:tc>
      </w:tr>
      <w:tr w14:paraId="55E8BC0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524FAD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F20990">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4B21E9">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BC7EC">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966C2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19FA1A">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312623">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128868">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4D449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C5BE8">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E4DC0">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E195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10B9F2">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BCDA85">
            <w:pPr>
              <w:jc w:val="center"/>
            </w:pPr>
            <w:r>
              <w:rPr>
                <w:rFonts w:ascii="宋体" w:hAnsi="宋体" w:eastAsia="宋体"/>
                <w:sz w:val="16"/>
              </w:rPr>
              <w:t>偏差原因分析及改进措施</w:t>
            </w:r>
          </w:p>
        </w:tc>
      </w:tr>
      <w:tr w14:paraId="12529D0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019AE1">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3C9822">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C078C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2B2D5E">
            <w:pPr>
              <w:jc w:val="center"/>
            </w:pPr>
            <w:r>
              <w:rPr>
                <w:rFonts w:ascii="宋体" w:hAnsi="宋体" w:eastAsia="宋体"/>
                <w:sz w:val="16"/>
              </w:rPr>
              <w:t>公共资源交易平台等保测评服务次数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F44A03">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34B133">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7572A2">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6E14B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249F0F">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B7341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F60D31">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9872D1">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FBFD1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67BB4B">
            <w:pPr>
              <w:jc w:val="center"/>
            </w:pPr>
          </w:p>
        </w:tc>
      </w:tr>
      <w:tr w14:paraId="734BEB7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80E6B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8DCDB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E917F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69C053">
            <w:pPr>
              <w:jc w:val="center"/>
            </w:pPr>
            <w:r>
              <w:rPr>
                <w:rFonts w:ascii="宋体" w:hAnsi="宋体" w:eastAsia="宋体"/>
                <w:sz w:val="16"/>
              </w:rPr>
              <w:t>12345政务服务便民热线平台等保测评服务次数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38D10A">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F64109">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CF3875">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12D78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0AD7C8">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124430">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B5FA00">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D0BF3">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52FD4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259500">
            <w:pPr>
              <w:jc w:val="center"/>
            </w:pPr>
          </w:p>
        </w:tc>
      </w:tr>
      <w:tr w14:paraId="6A3D5A0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B5E522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DE87A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862D7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D98BC9">
            <w:pPr>
              <w:jc w:val="center"/>
            </w:pPr>
            <w:r>
              <w:rPr>
                <w:rFonts w:ascii="宋体" w:hAnsi="宋体" w:eastAsia="宋体"/>
                <w:sz w:val="16"/>
              </w:rPr>
              <w:t>“吉速办”移动端政务服务平台等保测评服务次数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47CB5F">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A7CD5B">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88ADA9">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C6544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541A50">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F0877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23C4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482BC">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2AA3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958651">
            <w:pPr>
              <w:jc w:val="center"/>
            </w:pPr>
          </w:p>
        </w:tc>
      </w:tr>
      <w:tr w14:paraId="5C20B61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6653F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DE49C7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85ECF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C7BD59">
            <w:pPr>
              <w:jc w:val="center"/>
            </w:pPr>
            <w:r>
              <w:rPr>
                <w:rFonts w:ascii="宋体" w:hAnsi="宋体" w:eastAsia="宋体"/>
                <w:sz w:val="16"/>
              </w:rPr>
              <w:t>测评流程按要求完成率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1F8ABD">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973F15">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BB216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CCEDA5">
            <w:pPr>
              <w:jc w:val="center"/>
            </w:pPr>
            <w:r>
              <w:rPr>
                <w:rFonts w:ascii="宋体" w:hAnsi="宋体" w:eastAsia="宋体"/>
                <w:sz w:val="16"/>
              </w:rPr>
              <w:t>105%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08DBF9">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AA6C7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A53AE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41D2E3">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29C63A">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B8CFD2">
            <w:pPr>
              <w:jc w:val="center"/>
            </w:pPr>
            <w:r>
              <w:rPr>
                <w:rFonts w:ascii="宋体" w:hAnsi="宋体" w:eastAsia="宋体"/>
                <w:sz w:val="16"/>
              </w:rPr>
              <w:t>做预算指标时，没有百分百的把握能按要求完成，但通过各个科室和人员之间的配合，项目流程按时完成，因此产生了偏差。</w:t>
            </w:r>
          </w:p>
        </w:tc>
      </w:tr>
      <w:tr w14:paraId="572EC62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80DAE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36C37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009F57">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E6C637">
            <w:pPr>
              <w:jc w:val="center"/>
            </w:pPr>
            <w:r>
              <w:rPr>
                <w:rFonts w:ascii="宋体" w:hAnsi="宋体" w:eastAsia="宋体"/>
                <w:sz w:val="16"/>
              </w:rPr>
              <w:t>测评服务完成时间</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55B3C4">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B6BABD">
            <w:pPr>
              <w:jc w:val="center"/>
            </w:pPr>
            <w:r>
              <w:rPr>
                <w:rFonts w:ascii="宋体" w:hAnsi="宋体" w:eastAsia="宋体"/>
                <w:sz w:val="16"/>
              </w:rPr>
              <w:t>&lt;=25天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EB4D3E">
            <w:pPr>
              <w:jc w:val="center"/>
            </w:pPr>
            <w:r>
              <w:rPr>
                <w:rFonts w:ascii="宋体" w:hAnsi="宋体" w:eastAsia="宋体"/>
                <w:sz w:val="16"/>
              </w:rPr>
              <w:t>=25天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199C2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7B519C">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77F22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E5A635">
            <w:pPr>
              <w:jc w:val="center"/>
            </w:pPr>
            <w:r>
              <w:rPr>
                <w:rFonts w:ascii="宋体" w:hAnsi="宋体" w:eastAsia="宋体"/>
                <w:sz w:val="16"/>
              </w:rPr>
              <w:t>20天</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739EE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E5361A">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B68A20">
            <w:pPr>
              <w:jc w:val="center"/>
            </w:pPr>
          </w:p>
        </w:tc>
      </w:tr>
      <w:tr w14:paraId="7BDF849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3234A9"/>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B6FE4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FC3DF6">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495E9B">
            <w:pPr>
              <w:jc w:val="center"/>
            </w:pPr>
            <w:r>
              <w:rPr>
                <w:rFonts w:ascii="宋体" w:hAnsi="宋体" w:eastAsia="宋体"/>
                <w:sz w:val="16"/>
              </w:rPr>
              <w:t>公共资源交易平台等保测评服务成本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2B2FD3">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F57D72">
            <w:pPr>
              <w:jc w:val="center"/>
            </w:pPr>
            <w:r>
              <w:rPr>
                <w:rFonts w:ascii="宋体" w:hAnsi="宋体" w:eastAsia="宋体"/>
                <w:sz w:val="16"/>
              </w:rPr>
              <w:t>&lt;=6.74万元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E99361">
            <w:pPr>
              <w:jc w:val="center"/>
            </w:pPr>
            <w:r>
              <w:rPr>
                <w:rFonts w:ascii="宋体" w:hAnsi="宋体" w:eastAsia="宋体"/>
                <w:sz w:val="16"/>
              </w:rPr>
              <w:t>=6.74万元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7BFE1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4FED3">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F6B41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A455B3">
            <w:pPr>
              <w:jc w:val="center"/>
            </w:pPr>
            <w:r>
              <w:rPr>
                <w:rFonts w:ascii="宋体" w:hAnsi="宋体" w:eastAsia="宋体"/>
                <w:sz w:val="16"/>
              </w:rPr>
              <w: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97EAB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D2283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8550C5">
            <w:pPr>
              <w:jc w:val="center"/>
            </w:pPr>
          </w:p>
        </w:tc>
      </w:tr>
      <w:tr w14:paraId="627A738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40A01A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F9460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553F6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7D07D">
            <w:pPr>
              <w:jc w:val="center"/>
            </w:pPr>
            <w:r>
              <w:rPr>
                <w:rFonts w:ascii="宋体" w:hAnsi="宋体" w:eastAsia="宋体"/>
                <w:sz w:val="16"/>
              </w:rPr>
              <w:t>12345政务服务便民热线平台等保测评服务成本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68753E">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2D4588">
            <w:pPr>
              <w:jc w:val="center"/>
            </w:pPr>
            <w:r>
              <w:rPr>
                <w:rFonts w:ascii="宋体" w:hAnsi="宋体" w:eastAsia="宋体"/>
                <w:sz w:val="16"/>
              </w:rPr>
              <w:t>&lt;=6.60万元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B4043">
            <w:pPr>
              <w:jc w:val="center"/>
            </w:pPr>
            <w:r>
              <w:rPr>
                <w:rFonts w:ascii="宋体" w:hAnsi="宋体" w:eastAsia="宋体"/>
                <w:sz w:val="16"/>
              </w:rPr>
              <w:t>=6.6万元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565FC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2D5C0C">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931648">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ABD68B">
            <w:pPr>
              <w:jc w:val="center"/>
            </w:pPr>
            <w:r>
              <w:rPr>
                <w:rFonts w:ascii="宋体" w:hAnsi="宋体" w:eastAsia="宋体"/>
                <w:sz w:val="16"/>
              </w:rPr>
              <w: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C891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44893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C2D87A">
            <w:pPr>
              <w:jc w:val="center"/>
            </w:pPr>
          </w:p>
        </w:tc>
      </w:tr>
      <w:tr w14:paraId="365ADBE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2BA645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F0FF7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5192F8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26DC11">
            <w:pPr>
              <w:jc w:val="center"/>
            </w:pPr>
            <w:r>
              <w:rPr>
                <w:rFonts w:ascii="宋体" w:hAnsi="宋体" w:eastAsia="宋体"/>
                <w:sz w:val="16"/>
              </w:rPr>
              <w:t>“吉速办”移动端政务服务平台等保测评服务成本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9D6918">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F6D882">
            <w:pPr>
              <w:jc w:val="center"/>
            </w:pPr>
            <w:r>
              <w:rPr>
                <w:rFonts w:ascii="宋体" w:hAnsi="宋体" w:eastAsia="宋体"/>
                <w:sz w:val="16"/>
              </w:rPr>
              <w:t>&lt;=6.6万元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BED0F">
            <w:pPr>
              <w:jc w:val="center"/>
            </w:pPr>
            <w:r>
              <w:rPr>
                <w:rFonts w:ascii="宋体" w:hAnsi="宋体" w:eastAsia="宋体"/>
                <w:sz w:val="16"/>
              </w:rPr>
              <w:t>=6.6万元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06C16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BC1F4C">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B2AAE1">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FE2844">
            <w:pPr>
              <w:jc w:val="center"/>
            </w:pPr>
            <w:r>
              <w:rPr>
                <w:rFonts w:ascii="宋体" w:hAnsi="宋体" w:eastAsia="宋体"/>
                <w:sz w:val="16"/>
              </w:rPr>
              <w:t>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ED472">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53D97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9A77E0">
            <w:pPr>
              <w:jc w:val="center"/>
            </w:pPr>
          </w:p>
        </w:tc>
      </w:tr>
      <w:tr w14:paraId="70730BA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1680D8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8BA07E">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03E1CB">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0A64ED">
            <w:pPr>
              <w:jc w:val="center"/>
            </w:pPr>
            <w:r>
              <w:rPr>
                <w:rFonts w:ascii="宋体" w:hAnsi="宋体" w:eastAsia="宋体"/>
                <w:sz w:val="16"/>
              </w:rPr>
              <w:t>全面提高信息安全防护能力，创建安全健康的网络环境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71C1B7">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85E91A">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C49B2B">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EEF3A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613A88">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6E640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9BD0D1">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2FAC7A">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77C52C">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CFB6A6">
            <w:pPr>
              <w:jc w:val="center"/>
            </w:pPr>
          </w:p>
        </w:tc>
      </w:tr>
      <w:tr w14:paraId="6AE8AD70">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FBD78CC">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9B99A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482B9F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5A95AD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58ACAD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455AD4">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8FF106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A0F7BD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EB8B31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5B159D"/>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B05D749"/>
        </w:tc>
      </w:tr>
    </w:tbl>
    <w:p w14:paraId="13FBC071">
      <w:r>
        <w:br w:type="page"/>
      </w:r>
    </w:p>
    <w:tbl>
      <w:tblPr>
        <w:tblStyle w:val="9"/>
        <w:tblW w:w="0" w:type="auto"/>
        <w:tblInd w:w="0" w:type="dxa"/>
        <w:tblLayout w:type="autofit"/>
        <w:tblCellMar>
          <w:top w:w="0" w:type="dxa"/>
          <w:left w:w="108" w:type="dxa"/>
          <w:bottom w:w="0" w:type="dxa"/>
          <w:right w:w="108" w:type="dxa"/>
        </w:tblCellMar>
      </w:tblPr>
      <w:tblGrid>
        <w:gridCol w:w="629"/>
        <w:gridCol w:w="623"/>
        <w:gridCol w:w="623"/>
        <w:gridCol w:w="631"/>
        <w:gridCol w:w="626"/>
        <w:gridCol w:w="776"/>
        <w:gridCol w:w="696"/>
        <w:gridCol w:w="629"/>
        <w:gridCol w:w="696"/>
        <w:gridCol w:w="623"/>
        <w:gridCol w:w="631"/>
        <w:gridCol w:w="623"/>
        <w:gridCol w:w="623"/>
        <w:gridCol w:w="631"/>
      </w:tblGrid>
      <w:tr w14:paraId="36785C28">
        <w:tblPrEx>
          <w:tblCellMar>
            <w:top w:w="0" w:type="dxa"/>
            <w:left w:w="108" w:type="dxa"/>
            <w:bottom w:w="0" w:type="dxa"/>
            <w:right w:w="108" w:type="dxa"/>
          </w:tblCellMar>
        </w:tblPrEx>
        <w:tc>
          <w:tcPr>
            <w:tcW w:w="8848" w:type="dxa"/>
            <w:gridSpan w:val="14"/>
            <w:vAlign w:val="center"/>
          </w:tcPr>
          <w:p w14:paraId="085303A3">
            <w:pPr>
              <w:jc w:val="center"/>
            </w:pPr>
            <w:r>
              <w:rPr>
                <w:rFonts w:ascii="宋体" w:hAnsi="宋体" w:eastAsia="宋体"/>
                <w:sz w:val="24"/>
              </w:rPr>
              <w:t>项目支出绩效自评表</w:t>
            </w:r>
          </w:p>
        </w:tc>
      </w:tr>
      <w:tr w14:paraId="08907582">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95BDBB4">
            <w:pPr>
              <w:jc w:val="center"/>
            </w:pPr>
            <w:r>
              <w:rPr>
                <w:rFonts w:ascii="宋体" w:hAnsi="宋体" w:eastAsia="宋体"/>
                <w:sz w:val="24"/>
              </w:rPr>
              <w:t>(2024年度)</w:t>
            </w:r>
          </w:p>
        </w:tc>
      </w:tr>
      <w:tr w14:paraId="5694AE8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5AD3DC">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2712F024">
            <w:pPr>
              <w:jc w:val="center"/>
            </w:pPr>
            <w:r>
              <w:rPr>
                <w:rFonts w:ascii="宋体" w:hAnsi="宋体" w:eastAsia="宋体"/>
                <w:sz w:val="16"/>
              </w:rPr>
              <w:t>昌吉州政资中心公共资源交易平台和12345政务服务便民热线平台、“吉速办”移动端政务服务平台国密算法改造测评服务项目</w:t>
            </w:r>
          </w:p>
        </w:tc>
      </w:tr>
      <w:tr w14:paraId="7F5D59EB">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F0556C">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902A5C8">
            <w:pPr>
              <w:jc w:val="center"/>
            </w:pPr>
            <w:r>
              <w:rPr>
                <w:rFonts w:ascii="宋体" w:hAnsi="宋体" w:eastAsia="宋体"/>
                <w:sz w:val="16"/>
              </w:rPr>
              <w:t>昌吉回族自治州政务服务和公共资源交易管理局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C4F115">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907C903">
            <w:pPr>
              <w:jc w:val="center"/>
            </w:pPr>
            <w:r>
              <w:rPr>
                <w:rFonts w:ascii="宋体" w:hAnsi="宋体" w:eastAsia="宋体"/>
                <w:sz w:val="16"/>
              </w:rPr>
              <w:t>昌吉回族自治州政务服务和公共资源交易管理局</w:t>
            </w:r>
          </w:p>
        </w:tc>
      </w:tr>
      <w:tr w14:paraId="5A68733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A3E1F1">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964071">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67AEC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DBB80C">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2AEFA4">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467BC4">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2BDA18">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AC0A2E">
            <w:pPr>
              <w:jc w:val="center"/>
            </w:pPr>
            <w:r>
              <w:rPr>
                <w:rFonts w:ascii="宋体" w:hAnsi="宋体" w:eastAsia="宋体"/>
                <w:sz w:val="16"/>
              </w:rPr>
              <w:t>得分</w:t>
            </w:r>
          </w:p>
        </w:tc>
      </w:tr>
      <w:tr w14:paraId="610DBF6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3AE7D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5429F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9E4B8B">
            <w:pPr>
              <w:jc w:val="center"/>
            </w:pPr>
            <w:r>
              <w:rPr>
                <w:rFonts w:ascii="宋体" w:hAnsi="宋体" w:eastAsia="宋体"/>
                <w:sz w:val="16"/>
              </w:rPr>
              <w:t>63.00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52EDC0E">
            <w:pPr>
              <w:jc w:val="center"/>
            </w:pPr>
            <w:r>
              <w:rPr>
                <w:rFonts w:ascii="宋体" w:hAnsi="宋体" w:eastAsia="宋体"/>
                <w:sz w:val="16"/>
              </w:rPr>
              <w:t>62.15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FE8492">
            <w:pPr>
              <w:jc w:val="center"/>
            </w:pPr>
            <w:r>
              <w:rPr>
                <w:rFonts w:ascii="宋体" w:hAnsi="宋体" w:eastAsia="宋体"/>
                <w:sz w:val="16"/>
              </w:rPr>
              <w:t>62.15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A60EB8">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A642D4">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A99D77">
            <w:pPr>
              <w:jc w:val="center"/>
            </w:pPr>
            <w:r>
              <w:rPr>
                <w:rFonts w:ascii="宋体" w:hAnsi="宋体" w:eastAsia="宋体"/>
                <w:sz w:val="16"/>
              </w:rPr>
              <w:t>10.00</w:t>
            </w:r>
          </w:p>
        </w:tc>
      </w:tr>
      <w:tr w14:paraId="6AA68EA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8DCBA4A"/>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1D124D">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693FE1">
            <w:pPr>
              <w:jc w:val="center"/>
            </w:pPr>
            <w:r>
              <w:rPr>
                <w:rFonts w:ascii="宋体" w:hAnsi="宋体" w:eastAsia="宋体"/>
                <w:sz w:val="16"/>
              </w:rPr>
              <w:t>63.00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14F175">
            <w:pPr>
              <w:jc w:val="center"/>
            </w:pPr>
            <w:r>
              <w:rPr>
                <w:rFonts w:ascii="宋体" w:hAnsi="宋体" w:eastAsia="宋体"/>
                <w:sz w:val="16"/>
              </w:rPr>
              <w:t>62.15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0AB513">
            <w:pPr>
              <w:jc w:val="center"/>
            </w:pPr>
            <w:r>
              <w:rPr>
                <w:rFonts w:ascii="宋体" w:hAnsi="宋体" w:eastAsia="宋体"/>
                <w:sz w:val="16"/>
              </w:rPr>
              <w:t>62.15</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F7A1B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B8E10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70FC7D">
            <w:pPr>
              <w:jc w:val="center"/>
            </w:pPr>
            <w:r>
              <w:rPr>
                <w:rFonts w:ascii="宋体" w:hAnsi="宋体" w:eastAsia="宋体"/>
                <w:sz w:val="16"/>
              </w:rPr>
              <w:t>—</w:t>
            </w:r>
          </w:p>
        </w:tc>
      </w:tr>
      <w:tr w14:paraId="1862BA8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71CA30"/>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CD1D9F">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9B532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5C022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ED01A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C37A80">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6A255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4C8349">
            <w:pPr>
              <w:jc w:val="center"/>
            </w:pPr>
            <w:r>
              <w:rPr>
                <w:rFonts w:ascii="宋体" w:hAnsi="宋体" w:eastAsia="宋体"/>
                <w:sz w:val="16"/>
              </w:rPr>
              <w:t>—</w:t>
            </w:r>
          </w:p>
        </w:tc>
      </w:tr>
      <w:tr w14:paraId="67E5FA28">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07F7ED5">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A45D7B9">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6B317012">
            <w:pPr>
              <w:jc w:val="center"/>
            </w:pPr>
            <w:r>
              <w:rPr>
                <w:rFonts w:ascii="宋体" w:hAnsi="宋体" w:eastAsia="宋体"/>
                <w:sz w:val="16"/>
              </w:rPr>
              <w:t>实际完成情况</w:t>
            </w:r>
          </w:p>
        </w:tc>
      </w:tr>
      <w:tr w14:paraId="60B4449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57F424"/>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F3B91E2">
            <w:pPr>
              <w:jc w:val="both"/>
            </w:pPr>
            <w:r>
              <w:rPr>
                <w:rFonts w:ascii="宋体" w:hAnsi="宋体" w:eastAsia="宋体"/>
                <w:sz w:val="16"/>
              </w:rPr>
              <w:t>按照国家信息系统等级保护及密码应用相关安全防护要求对12345服务热线平台、公共资源交易系统、“吉速办”移动政务服务平台进行安全防护，进行国密算法改造服务3次，保障信息资产安全和业务持续稳定运行。</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95704D0">
            <w:pPr>
              <w:jc w:val="both"/>
            </w:pPr>
            <w:r>
              <w:rPr>
                <w:rFonts w:ascii="宋体" w:hAnsi="宋体" w:eastAsia="宋体"/>
                <w:sz w:val="16"/>
              </w:rPr>
              <w:t>截至2024年12月31日前，公共资源交易平台密评三级改造服务1次，12345政务服务便民热线平台密评三级改造服务1次，“吉速办”移动端政务服务平台密评三级改造服务1次，通过该项目的实施，提高了各平台的安全性。</w:t>
            </w:r>
          </w:p>
        </w:tc>
      </w:tr>
      <w:tr w14:paraId="0BF9DA2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78711A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5004FF">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F97F01">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6459A">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AFE11D">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E49767">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C5F7F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9DEC2D">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D38A9E">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8AAA8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E10CFB">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7310F6">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CF59FA">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34EB85">
            <w:pPr>
              <w:jc w:val="center"/>
            </w:pPr>
            <w:r>
              <w:rPr>
                <w:rFonts w:ascii="宋体" w:hAnsi="宋体" w:eastAsia="宋体"/>
                <w:sz w:val="16"/>
              </w:rPr>
              <w:t>偏差原因分析及改进措施</w:t>
            </w:r>
          </w:p>
        </w:tc>
      </w:tr>
      <w:tr w14:paraId="46695EB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BF7C28">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DEAD17">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BC4553">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6E8C2">
            <w:pPr>
              <w:jc w:val="center"/>
            </w:pPr>
            <w:r>
              <w:rPr>
                <w:rFonts w:ascii="宋体" w:hAnsi="宋体" w:eastAsia="宋体"/>
                <w:sz w:val="16"/>
              </w:rPr>
              <w:t>公共资源交易平台密评三级改造服务次数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23CE6C">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BF661A">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089994">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B2FF1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25D9F">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25D94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4AAED9">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F03B3E">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07C98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7D2277">
            <w:pPr>
              <w:jc w:val="center"/>
            </w:pPr>
          </w:p>
        </w:tc>
      </w:tr>
      <w:tr w14:paraId="24D8ADB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FF23D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DB9A79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AE74F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4FB23C">
            <w:pPr>
              <w:jc w:val="center"/>
            </w:pPr>
            <w:r>
              <w:rPr>
                <w:rFonts w:ascii="宋体" w:hAnsi="宋体" w:eastAsia="宋体"/>
                <w:sz w:val="16"/>
              </w:rPr>
              <w:t>12345政务服务便民热线平台密评三级改造服务次数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2B5CB">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1AB539">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CC107">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FABA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E98C69">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033BD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C089EC">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3D0D2C">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95323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4C476E">
            <w:pPr>
              <w:jc w:val="center"/>
            </w:pPr>
          </w:p>
        </w:tc>
      </w:tr>
      <w:tr w14:paraId="6F1B29A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5D649A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50F6E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396BF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F9DA0">
            <w:pPr>
              <w:jc w:val="center"/>
            </w:pPr>
            <w:r>
              <w:rPr>
                <w:rFonts w:ascii="宋体" w:hAnsi="宋体" w:eastAsia="宋体"/>
                <w:sz w:val="16"/>
              </w:rPr>
              <w:t>“吉速办”移动端政务服务平台密评三级改造服务次数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2F4D17">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4AEB87">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849AA4">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4B7EC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26B55F">
            <w:pPr>
              <w:jc w:val="center"/>
            </w:pPr>
            <w:r>
              <w:rPr>
                <w:rFonts w:ascii="宋体" w:hAnsi="宋体" w:eastAsia="宋体"/>
                <w:sz w:val="16"/>
              </w:rPr>
              <w:t>14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5FDD4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63FE6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FFCE9B">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EA9ED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D8C7F">
            <w:pPr>
              <w:jc w:val="center"/>
            </w:pPr>
          </w:p>
        </w:tc>
      </w:tr>
      <w:tr w14:paraId="56589FC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74B0E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CF866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4EF57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67642A">
            <w:pPr>
              <w:jc w:val="center"/>
            </w:pPr>
            <w:r>
              <w:rPr>
                <w:rFonts w:ascii="宋体" w:hAnsi="宋体" w:eastAsia="宋体"/>
                <w:sz w:val="16"/>
              </w:rPr>
              <w:t>改造验收合格率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5AB723">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059DD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767F6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5921F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C3DFC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95257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C089F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3E0398">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2A3873">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5EE412">
            <w:pPr>
              <w:jc w:val="center"/>
            </w:pPr>
          </w:p>
        </w:tc>
      </w:tr>
      <w:tr w14:paraId="5586493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DE952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035F0F">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619E5C6">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A0DE6A">
            <w:pPr>
              <w:jc w:val="center"/>
            </w:pPr>
            <w:r>
              <w:rPr>
                <w:rFonts w:ascii="宋体" w:hAnsi="宋体" w:eastAsia="宋体"/>
                <w:sz w:val="16"/>
              </w:rPr>
              <w:t>公共资源交易平台密评三级改造服务成本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402C51">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158985">
            <w:pPr>
              <w:jc w:val="center"/>
            </w:pPr>
            <w:r>
              <w:rPr>
                <w:rFonts w:ascii="宋体" w:hAnsi="宋体" w:eastAsia="宋体"/>
                <w:sz w:val="16"/>
              </w:rPr>
              <w:t>&lt;=21万元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231294">
            <w:pPr>
              <w:jc w:val="center"/>
            </w:pPr>
            <w:r>
              <w:rPr>
                <w:rFonts w:ascii="宋体" w:hAnsi="宋体" w:eastAsia="宋体"/>
                <w:sz w:val="16"/>
              </w:rPr>
              <w:t>=21万元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416D1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EE6EAC">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BA5BAA">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2D983">
            <w:pPr>
              <w:jc w:val="center"/>
            </w:pPr>
            <w:r>
              <w:rPr>
                <w:rFonts w:ascii="宋体" w:hAnsi="宋体" w:eastAsia="宋体"/>
                <w:sz w:val="16"/>
              </w:rPr>
              <w:t>20.97万元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7DADA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7FC43F">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D2399E">
            <w:pPr>
              <w:jc w:val="center"/>
            </w:pPr>
            <w:r>
              <w:rPr>
                <w:rFonts w:ascii="宋体" w:hAnsi="宋体" w:eastAsia="宋体"/>
                <w:sz w:val="16"/>
              </w:rPr>
              <w:t>通过公开招标，略有结余。</w:t>
            </w:r>
          </w:p>
        </w:tc>
      </w:tr>
      <w:tr w14:paraId="7E58AE4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6BFD9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E426F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621F90"/>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86C555">
            <w:pPr>
              <w:jc w:val="center"/>
            </w:pPr>
            <w:r>
              <w:rPr>
                <w:rFonts w:ascii="宋体" w:hAnsi="宋体" w:eastAsia="宋体"/>
                <w:sz w:val="16"/>
              </w:rPr>
              <w:t>12345政务服务便民热线平台密评三级改造服务成本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01C832">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23F63B">
            <w:pPr>
              <w:jc w:val="center"/>
            </w:pPr>
            <w:r>
              <w:rPr>
                <w:rFonts w:ascii="宋体" w:hAnsi="宋体" w:eastAsia="宋体"/>
                <w:sz w:val="16"/>
              </w:rPr>
              <w:t>&lt;=21万元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B3356E">
            <w:pPr>
              <w:jc w:val="center"/>
            </w:pPr>
            <w:r>
              <w:rPr>
                <w:rFonts w:ascii="宋体" w:hAnsi="宋体" w:eastAsia="宋体"/>
                <w:sz w:val="16"/>
              </w:rPr>
              <w:t>=21万元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3A06D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1F6798">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CA2A91">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01B3C1">
            <w:pPr>
              <w:jc w:val="center"/>
            </w:pPr>
            <w:r>
              <w:rPr>
                <w:rFonts w:ascii="宋体" w:hAnsi="宋体" w:eastAsia="宋体"/>
                <w:sz w:val="16"/>
              </w:rPr>
              <w:t>20.97万元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EAFD6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3407F9">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712F53">
            <w:pPr>
              <w:jc w:val="center"/>
            </w:pPr>
            <w:r>
              <w:rPr>
                <w:rFonts w:ascii="宋体" w:hAnsi="宋体" w:eastAsia="宋体"/>
                <w:sz w:val="16"/>
              </w:rPr>
              <w:t>通过公开招标，成本稍有降低。</w:t>
            </w:r>
          </w:p>
        </w:tc>
      </w:tr>
      <w:tr w14:paraId="31CD176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B6CB6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E479F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8A8FAC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2FB171">
            <w:pPr>
              <w:jc w:val="center"/>
            </w:pPr>
            <w:r>
              <w:rPr>
                <w:rFonts w:ascii="宋体" w:hAnsi="宋体" w:eastAsia="宋体"/>
                <w:sz w:val="16"/>
              </w:rPr>
              <w:t>“吉速办”移动端政务服务平台密评三级改造服务成本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6BFD45">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0579D5">
            <w:pPr>
              <w:jc w:val="center"/>
            </w:pPr>
            <w:r>
              <w:rPr>
                <w:rFonts w:ascii="宋体" w:hAnsi="宋体" w:eastAsia="宋体"/>
                <w:sz w:val="16"/>
              </w:rPr>
              <w:t>&lt;=20.15万元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098F83">
            <w:pPr>
              <w:jc w:val="center"/>
            </w:pPr>
            <w:r>
              <w:rPr>
                <w:rFonts w:ascii="宋体" w:hAnsi="宋体" w:eastAsia="宋体"/>
                <w:sz w:val="16"/>
              </w:rPr>
              <w:t>=20.15万元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EFC2B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F89AA8">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F2665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12FA0">
            <w:pPr>
              <w:jc w:val="center"/>
            </w:pPr>
            <w:r>
              <w:rPr>
                <w:rFonts w:ascii="宋体" w:hAnsi="宋体" w:eastAsia="宋体"/>
                <w:sz w:val="16"/>
              </w:rPr>
              <w:t>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DFF5C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52735A">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07FD52">
            <w:pPr>
              <w:jc w:val="center"/>
            </w:pPr>
          </w:p>
        </w:tc>
      </w:tr>
      <w:tr w14:paraId="3180007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0D703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233CE4">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7F775B">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9B837">
            <w:pPr>
              <w:jc w:val="center"/>
            </w:pPr>
            <w:r>
              <w:rPr>
                <w:rFonts w:ascii="宋体" w:hAnsi="宋体" w:eastAsia="宋体"/>
                <w:sz w:val="16"/>
              </w:rPr>
              <w:t>提高各平台的安全性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B6792F">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65FCA9">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8ED521">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EE662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23AF6B">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7B3D9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D71738">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8F8BE5">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71308">
            <w:pPr>
              <w:jc w:val="center"/>
            </w:pPr>
            <w:r>
              <w:rPr>
                <w:rFonts w:ascii="宋体" w:hAnsi="宋体" w:eastAsia="宋体"/>
                <w:sz w:val="16"/>
              </w:rPr>
              <w:t>说明材料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40DF54">
            <w:pPr>
              <w:jc w:val="center"/>
            </w:pPr>
          </w:p>
        </w:tc>
      </w:tr>
      <w:tr w14:paraId="22FE4082">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E476C8F">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04EB6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C1B664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F2AE88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45A036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6CC71">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8AD698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6E102B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B190E9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281BE7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13A052"/>
        </w:tc>
      </w:tr>
    </w:tbl>
    <w:p w14:paraId="332DC2D0">
      <w:r>
        <w:br w:type="page"/>
      </w:r>
    </w:p>
    <w:tbl>
      <w:tblPr>
        <w:tblStyle w:val="9"/>
        <w:tblW w:w="0" w:type="auto"/>
        <w:tblInd w:w="0" w:type="dxa"/>
        <w:tblLayout w:type="autofit"/>
        <w:tblCellMar>
          <w:top w:w="0" w:type="dxa"/>
          <w:left w:w="108" w:type="dxa"/>
          <w:bottom w:w="0" w:type="dxa"/>
          <w:right w:w="108" w:type="dxa"/>
        </w:tblCellMar>
      </w:tblPr>
      <w:tblGrid>
        <w:gridCol w:w="621"/>
        <w:gridCol w:w="603"/>
        <w:gridCol w:w="603"/>
        <w:gridCol w:w="630"/>
        <w:gridCol w:w="612"/>
        <w:gridCol w:w="776"/>
        <w:gridCol w:w="630"/>
        <w:gridCol w:w="776"/>
        <w:gridCol w:w="696"/>
        <w:gridCol w:w="603"/>
        <w:gridCol w:w="603"/>
        <w:gridCol w:w="605"/>
        <w:gridCol w:w="605"/>
        <w:gridCol w:w="697"/>
      </w:tblGrid>
      <w:tr w14:paraId="0DFB46F4">
        <w:tblPrEx>
          <w:tblCellMar>
            <w:top w:w="0" w:type="dxa"/>
            <w:left w:w="108" w:type="dxa"/>
            <w:bottom w:w="0" w:type="dxa"/>
            <w:right w:w="108" w:type="dxa"/>
          </w:tblCellMar>
        </w:tblPrEx>
        <w:tc>
          <w:tcPr>
            <w:tcW w:w="8848" w:type="dxa"/>
            <w:gridSpan w:val="14"/>
            <w:vAlign w:val="center"/>
          </w:tcPr>
          <w:p w14:paraId="2B962093">
            <w:pPr>
              <w:jc w:val="center"/>
            </w:pPr>
            <w:r>
              <w:rPr>
                <w:rFonts w:ascii="宋体" w:hAnsi="宋体" w:eastAsia="宋体"/>
                <w:sz w:val="24"/>
              </w:rPr>
              <w:t>项目支出绩效自评表</w:t>
            </w:r>
          </w:p>
        </w:tc>
      </w:tr>
      <w:tr w14:paraId="30A96204">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D3F0D42">
            <w:pPr>
              <w:jc w:val="center"/>
            </w:pPr>
            <w:r>
              <w:rPr>
                <w:rFonts w:ascii="宋体" w:hAnsi="宋体" w:eastAsia="宋体"/>
                <w:sz w:val="24"/>
              </w:rPr>
              <w:t>(2024年度)</w:t>
            </w:r>
          </w:p>
        </w:tc>
      </w:tr>
      <w:tr w14:paraId="6100E12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1757A2">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60EB6EEE">
            <w:pPr>
              <w:jc w:val="center"/>
            </w:pPr>
            <w:r>
              <w:rPr>
                <w:rFonts w:ascii="宋体" w:hAnsi="宋体" w:eastAsia="宋体"/>
                <w:sz w:val="16"/>
              </w:rPr>
              <w:t>机关运行补助</w:t>
            </w:r>
          </w:p>
        </w:tc>
      </w:tr>
      <w:tr w14:paraId="65612C7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C81D40">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F5E9754">
            <w:pPr>
              <w:jc w:val="center"/>
            </w:pPr>
            <w:r>
              <w:rPr>
                <w:rFonts w:ascii="宋体" w:hAnsi="宋体" w:eastAsia="宋体"/>
                <w:sz w:val="16"/>
              </w:rPr>
              <w:t>昌吉回族自治州政务服务和公共资源交易管理局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F39D62">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56285BA">
            <w:pPr>
              <w:jc w:val="center"/>
            </w:pPr>
            <w:r>
              <w:rPr>
                <w:rFonts w:ascii="宋体" w:hAnsi="宋体" w:eastAsia="宋体"/>
                <w:sz w:val="16"/>
              </w:rPr>
              <w:t>昌吉回族自治州政务服务和公共资源交易管理局</w:t>
            </w:r>
          </w:p>
        </w:tc>
      </w:tr>
      <w:tr w14:paraId="7F6BE21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B1ED5AD">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A5B844">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A9CD2C">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1A10A5">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988540">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B84951">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968833">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5D0888">
            <w:pPr>
              <w:jc w:val="center"/>
            </w:pPr>
            <w:r>
              <w:rPr>
                <w:rFonts w:ascii="宋体" w:hAnsi="宋体" w:eastAsia="宋体"/>
                <w:sz w:val="16"/>
              </w:rPr>
              <w:t>得分</w:t>
            </w:r>
          </w:p>
        </w:tc>
      </w:tr>
      <w:tr w14:paraId="089F5C1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A5C01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5521D3">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082E31">
            <w:pPr>
              <w:jc w:val="center"/>
            </w:pPr>
            <w:r>
              <w:rPr>
                <w:rFonts w:ascii="宋体" w:hAnsi="宋体" w:eastAsia="宋体"/>
                <w:sz w:val="16"/>
              </w:rPr>
              <w:t>21.70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43EB4D">
            <w:pPr>
              <w:jc w:val="center"/>
            </w:pPr>
            <w:r>
              <w:rPr>
                <w:rFonts w:ascii="宋体" w:hAnsi="宋体" w:eastAsia="宋体"/>
                <w:sz w:val="16"/>
              </w:rPr>
              <w:t>21.58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0F44D8">
            <w:pPr>
              <w:jc w:val="center"/>
            </w:pPr>
            <w:r>
              <w:rPr>
                <w:rFonts w:ascii="宋体" w:hAnsi="宋体" w:eastAsia="宋体"/>
                <w:sz w:val="16"/>
              </w:rPr>
              <w:t>21.58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C11748">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71B9FC">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079576">
            <w:pPr>
              <w:jc w:val="center"/>
            </w:pPr>
            <w:r>
              <w:rPr>
                <w:rFonts w:ascii="宋体" w:hAnsi="宋体" w:eastAsia="宋体"/>
                <w:sz w:val="16"/>
              </w:rPr>
              <w:t>10.00</w:t>
            </w:r>
          </w:p>
        </w:tc>
      </w:tr>
      <w:tr w14:paraId="6A1843C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C1F9378"/>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111D3A">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5759B6">
            <w:pPr>
              <w:jc w:val="center"/>
            </w:pPr>
            <w:r>
              <w:rPr>
                <w:rFonts w:ascii="宋体" w:hAnsi="宋体" w:eastAsia="宋体"/>
                <w:sz w:val="16"/>
              </w:rPr>
              <w:t>21.70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141C2A">
            <w:pPr>
              <w:jc w:val="center"/>
            </w:pPr>
            <w:r>
              <w:rPr>
                <w:rFonts w:ascii="宋体" w:hAnsi="宋体" w:eastAsia="宋体"/>
                <w:sz w:val="16"/>
              </w:rPr>
              <w:t>21.58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668B4E">
            <w:pPr>
              <w:jc w:val="center"/>
            </w:pPr>
            <w:r>
              <w:rPr>
                <w:rFonts w:ascii="宋体" w:hAnsi="宋体" w:eastAsia="宋体"/>
                <w:sz w:val="16"/>
              </w:rPr>
              <w:t>21.58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F6AC31">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2D8EC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E2B49">
            <w:pPr>
              <w:jc w:val="center"/>
            </w:pPr>
            <w:r>
              <w:rPr>
                <w:rFonts w:ascii="宋体" w:hAnsi="宋体" w:eastAsia="宋体"/>
                <w:sz w:val="16"/>
              </w:rPr>
              <w:t>—</w:t>
            </w:r>
          </w:p>
        </w:tc>
      </w:tr>
      <w:tr w14:paraId="0F45253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1FE369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903145">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EB15E7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405E5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295883">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407C8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44B23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D81D14">
            <w:pPr>
              <w:jc w:val="center"/>
            </w:pPr>
            <w:r>
              <w:rPr>
                <w:rFonts w:ascii="宋体" w:hAnsi="宋体" w:eastAsia="宋体"/>
                <w:sz w:val="16"/>
              </w:rPr>
              <w:t>—</w:t>
            </w:r>
          </w:p>
        </w:tc>
      </w:tr>
      <w:tr w14:paraId="6A482C5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D66F2B">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05A8615">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8673805">
            <w:pPr>
              <w:jc w:val="center"/>
            </w:pPr>
            <w:r>
              <w:rPr>
                <w:rFonts w:ascii="宋体" w:hAnsi="宋体" w:eastAsia="宋体"/>
                <w:sz w:val="16"/>
              </w:rPr>
              <w:t>实际完成情况</w:t>
            </w:r>
          </w:p>
        </w:tc>
      </w:tr>
      <w:tr w14:paraId="5ABA199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971F8E"/>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979BDC8">
            <w:pPr>
              <w:jc w:val="both"/>
            </w:pPr>
            <w:r>
              <w:rPr>
                <w:rFonts w:ascii="宋体" w:hAnsi="宋体" w:eastAsia="宋体"/>
                <w:sz w:val="16"/>
              </w:rPr>
              <w:t>租赁公务用车1辆，食堂改造升级1次，</w:t>
            </w:r>
            <w:r>
              <w:rPr>
                <w:rFonts w:hint="eastAsia" w:ascii="宋体" w:hAnsi="宋体"/>
                <w:sz w:val="16"/>
                <w:lang w:eastAsia="zh-CN"/>
              </w:rPr>
              <w:t>AK</w:t>
            </w:r>
            <w:r>
              <w:rPr>
                <w:rFonts w:ascii="宋体" w:hAnsi="宋体" w:eastAsia="宋体"/>
                <w:sz w:val="16"/>
              </w:rPr>
              <w:t>电脑购置5台。机关食堂开办费用15.7万元，2023年租赁公务用车费用3.5万元，2024年采购电脑项目2.5万元</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2B05D5E6">
            <w:pPr>
              <w:jc w:val="both"/>
            </w:pPr>
            <w:r>
              <w:rPr>
                <w:rFonts w:ascii="宋体" w:hAnsi="宋体" w:eastAsia="宋体"/>
                <w:sz w:val="16"/>
              </w:rPr>
              <w:t>截至2024年12月31日前，租赁公务用车1辆，食堂改造升级1次，</w:t>
            </w:r>
            <w:r>
              <w:rPr>
                <w:rFonts w:hint="eastAsia" w:ascii="宋体" w:hAnsi="宋体"/>
                <w:sz w:val="16"/>
                <w:lang w:eastAsia="zh-CN"/>
              </w:rPr>
              <w:t>AK</w:t>
            </w:r>
            <w:r>
              <w:rPr>
                <w:rFonts w:ascii="宋体" w:hAnsi="宋体" w:eastAsia="宋体"/>
                <w:sz w:val="16"/>
              </w:rPr>
              <w:t>电脑购置5台，通过该项目的实施，保障了单位的正常运行。</w:t>
            </w:r>
          </w:p>
        </w:tc>
      </w:tr>
      <w:tr w14:paraId="04998402">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900B02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2A08EE">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DF6605">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C16838">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6B6BDF">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08221">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9D677">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59E689">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9CA78">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45610B">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A4ECBC">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934FE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ED4950">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48BC8D">
            <w:pPr>
              <w:jc w:val="center"/>
            </w:pPr>
            <w:r>
              <w:rPr>
                <w:rFonts w:ascii="宋体" w:hAnsi="宋体" w:eastAsia="宋体"/>
                <w:sz w:val="16"/>
              </w:rPr>
              <w:t>偏差原因分析及改进措施</w:t>
            </w:r>
          </w:p>
        </w:tc>
      </w:tr>
      <w:tr w14:paraId="4B271C5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AE9D02">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29BD9E">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433C6D2">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C32A0C">
            <w:pPr>
              <w:jc w:val="center"/>
            </w:pPr>
            <w:r>
              <w:rPr>
                <w:rFonts w:ascii="宋体" w:hAnsi="宋体" w:eastAsia="宋体"/>
                <w:sz w:val="16"/>
              </w:rPr>
              <w:t>租赁公务用车数量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3E8E2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35D872">
            <w:pPr>
              <w:jc w:val="center"/>
            </w:pPr>
            <w:r>
              <w:rPr>
                <w:rFonts w:ascii="宋体" w:hAnsi="宋体" w:eastAsia="宋体"/>
                <w:sz w:val="16"/>
              </w:rPr>
              <w:t>&gt;=1辆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7A083">
            <w:pPr>
              <w:jc w:val="center"/>
            </w:pPr>
            <w:r>
              <w:rPr>
                <w:rFonts w:ascii="宋体" w:hAnsi="宋体" w:eastAsia="宋体"/>
                <w:sz w:val="16"/>
              </w:rPr>
              <w:t>=1辆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C256C1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C9B1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A00A2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06DF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A212C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02E1F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D6E7A3">
            <w:pPr>
              <w:jc w:val="center"/>
            </w:pPr>
          </w:p>
        </w:tc>
      </w:tr>
      <w:tr w14:paraId="609FF8C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D0656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5D3B1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768AE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BB02E">
            <w:pPr>
              <w:jc w:val="center"/>
            </w:pPr>
            <w:r>
              <w:rPr>
                <w:rFonts w:ascii="宋体" w:hAnsi="宋体" w:eastAsia="宋体"/>
                <w:sz w:val="16"/>
              </w:rPr>
              <w:t>食堂改造升级次数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509C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6C3344">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A15F78">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6E036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A80C4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3353C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18491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71457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F54B6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B2F5DF">
            <w:pPr>
              <w:jc w:val="center"/>
            </w:pPr>
          </w:p>
        </w:tc>
      </w:tr>
      <w:tr w14:paraId="6C25ED7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6BAB79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5330E5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CB2A8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FF0FF4">
            <w:pPr>
              <w:jc w:val="center"/>
            </w:pPr>
            <w:r>
              <w:rPr>
                <w:rFonts w:ascii="宋体" w:hAnsi="宋体" w:eastAsia="宋体"/>
                <w:sz w:val="16"/>
              </w:rPr>
              <w:t>电脑购置数量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C2845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A6977">
            <w:pPr>
              <w:jc w:val="center"/>
            </w:pPr>
            <w:r>
              <w:rPr>
                <w:rFonts w:ascii="宋体" w:hAnsi="宋体" w:eastAsia="宋体"/>
                <w:sz w:val="16"/>
              </w:rPr>
              <w:t>&gt;=5台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D6AEB9">
            <w:pPr>
              <w:jc w:val="center"/>
            </w:pPr>
            <w:r>
              <w:rPr>
                <w:rFonts w:ascii="宋体" w:hAnsi="宋体" w:eastAsia="宋体"/>
                <w:sz w:val="16"/>
              </w:rPr>
              <w:t>=5台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F7BAD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111385">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C6F76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A00D3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1CF5A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7642C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67B478">
            <w:pPr>
              <w:jc w:val="center"/>
            </w:pPr>
          </w:p>
        </w:tc>
      </w:tr>
      <w:tr w14:paraId="3ABF02B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BA8AD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56EC8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0BD9EE">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991B3">
            <w:pPr>
              <w:jc w:val="center"/>
            </w:pPr>
            <w:r>
              <w:rPr>
                <w:rFonts w:ascii="宋体" w:hAnsi="宋体" w:eastAsia="宋体"/>
                <w:sz w:val="16"/>
              </w:rPr>
              <w:t>食堂改造验收合格率（%）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6EEF0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36470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3E94E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D1FAA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D1BC69">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FFB56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1C6E4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EF648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953B4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CEA07E">
            <w:pPr>
              <w:jc w:val="center"/>
            </w:pPr>
          </w:p>
        </w:tc>
      </w:tr>
      <w:tr w14:paraId="59EB835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A84F6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EF566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A11909">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761DBA">
            <w:pPr>
              <w:jc w:val="center"/>
            </w:pPr>
            <w:r>
              <w:rPr>
                <w:rFonts w:ascii="宋体" w:hAnsi="宋体" w:eastAsia="宋体"/>
                <w:sz w:val="16"/>
              </w:rPr>
              <w:t>食堂改造时限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E083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00AEB8">
            <w:pPr>
              <w:jc w:val="center"/>
            </w:pPr>
            <w:r>
              <w:rPr>
                <w:rFonts w:ascii="宋体" w:hAnsi="宋体" w:eastAsia="宋体"/>
                <w:sz w:val="16"/>
              </w:rPr>
              <w:t>2024年12月1日前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09AD27">
            <w:pPr>
              <w:jc w:val="center"/>
            </w:pPr>
            <w:r>
              <w:rPr>
                <w:rFonts w:ascii="宋体" w:hAnsi="宋体" w:eastAsia="宋体"/>
                <w:sz w:val="16"/>
              </w:rPr>
              <w:t>2024年11月</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4A47C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E7FB66">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6CDB4D">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ECFD8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25ADF0">
            <w:pPr>
              <w:jc w:val="center"/>
            </w:pPr>
            <w:r>
              <w:rPr>
                <w:rFonts w:ascii="宋体" w:hAnsi="宋体" w:eastAsia="宋体"/>
                <w:sz w:val="16"/>
              </w:rPr>
              <w:t>直接赋分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5ADDF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F5520B">
            <w:pPr>
              <w:jc w:val="center"/>
            </w:pPr>
          </w:p>
        </w:tc>
      </w:tr>
      <w:tr w14:paraId="67BBA46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462ED2"/>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5823B7">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500D33">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EABF70">
            <w:pPr>
              <w:jc w:val="center"/>
            </w:pPr>
            <w:r>
              <w:rPr>
                <w:rFonts w:ascii="宋体" w:hAnsi="宋体" w:eastAsia="宋体"/>
                <w:sz w:val="16"/>
              </w:rPr>
              <w:t>租赁公务用车费用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0C77C5">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5D1E3">
            <w:pPr>
              <w:jc w:val="center"/>
            </w:pPr>
            <w:r>
              <w:rPr>
                <w:rFonts w:ascii="宋体" w:hAnsi="宋体" w:eastAsia="宋体"/>
                <w:sz w:val="16"/>
              </w:rPr>
              <w:t>&lt;=3.50万元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BE7050">
            <w:pPr>
              <w:jc w:val="center"/>
            </w:pPr>
            <w:r>
              <w:rPr>
                <w:rFonts w:ascii="宋体" w:hAnsi="宋体" w:eastAsia="宋体"/>
                <w:sz w:val="16"/>
              </w:rPr>
              <w:t>=3.5万元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5AF0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52B74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245E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1BAD6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0EF2B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A981A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F84272">
            <w:pPr>
              <w:jc w:val="center"/>
            </w:pPr>
          </w:p>
        </w:tc>
      </w:tr>
      <w:tr w14:paraId="3F534A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BAD010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232A3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95E194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9F3553">
            <w:pPr>
              <w:jc w:val="center"/>
            </w:pPr>
            <w:r>
              <w:rPr>
                <w:rFonts w:ascii="宋体" w:hAnsi="宋体" w:eastAsia="宋体"/>
                <w:sz w:val="16"/>
              </w:rPr>
              <w:t>食堂改造升级成本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53F36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B27831">
            <w:pPr>
              <w:jc w:val="center"/>
            </w:pPr>
            <w:r>
              <w:rPr>
                <w:rFonts w:ascii="宋体" w:hAnsi="宋体" w:eastAsia="宋体"/>
                <w:sz w:val="16"/>
              </w:rPr>
              <w:t>&lt;=15.70万元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EF8ECE">
            <w:pPr>
              <w:jc w:val="center"/>
            </w:pPr>
            <w:r>
              <w:rPr>
                <w:rFonts w:ascii="宋体" w:hAnsi="宋体" w:eastAsia="宋体"/>
                <w:sz w:val="16"/>
              </w:rPr>
              <w:t>=15.7万元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0AE51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F9586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190BC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54FBE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F36CC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19FEF8">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DD260">
            <w:pPr>
              <w:jc w:val="center"/>
            </w:pPr>
          </w:p>
        </w:tc>
      </w:tr>
      <w:tr w14:paraId="016B2BB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0B24E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CEB98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AD5E1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695DB1">
            <w:pPr>
              <w:jc w:val="center"/>
            </w:pPr>
            <w:r>
              <w:rPr>
                <w:rFonts w:ascii="宋体" w:hAnsi="宋体" w:eastAsia="宋体"/>
                <w:sz w:val="16"/>
              </w:rPr>
              <w:t>采购电脑设备费用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71EA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0D9D6">
            <w:pPr>
              <w:jc w:val="center"/>
            </w:pPr>
            <w:r>
              <w:rPr>
                <w:rFonts w:ascii="宋体" w:hAnsi="宋体" w:eastAsia="宋体"/>
                <w:sz w:val="16"/>
              </w:rPr>
              <w:t>&lt;=2.38万元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BC46BD">
            <w:pPr>
              <w:jc w:val="center"/>
            </w:pPr>
            <w:r>
              <w:rPr>
                <w:rFonts w:ascii="宋体" w:hAnsi="宋体" w:eastAsia="宋体"/>
                <w:sz w:val="16"/>
              </w:rPr>
              <w:t>=2.38万元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7FA33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538F51">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1EA58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5D297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7221F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B7BBE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19701E">
            <w:pPr>
              <w:jc w:val="center"/>
            </w:pPr>
          </w:p>
        </w:tc>
      </w:tr>
      <w:tr w14:paraId="48B5FB7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79183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CF9812">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4AD90F">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6FD9C9">
            <w:pPr>
              <w:jc w:val="center"/>
            </w:pPr>
            <w:r>
              <w:rPr>
                <w:rFonts w:ascii="宋体" w:hAnsi="宋体" w:eastAsia="宋体"/>
                <w:sz w:val="16"/>
              </w:rPr>
              <w:t>提高工作人员工作质效</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E5F35F">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5C20E9">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C0816">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9FD32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3B566B">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30036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92CF6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76290E">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6ACD6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489B7A">
            <w:pPr>
              <w:jc w:val="center"/>
            </w:pPr>
          </w:p>
        </w:tc>
      </w:tr>
      <w:tr w14:paraId="2B8A8F8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8B69B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B68B88">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1DDEF0">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9512B5">
            <w:pPr>
              <w:jc w:val="center"/>
            </w:pPr>
            <w:r>
              <w:rPr>
                <w:rFonts w:ascii="宋体" w:hAnsi="宋体" w:eastAsia="宋体"/>
                <w:sz w:val="16"/>
              </w:rPr>
              <w:t>职工满意度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5BC40C">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1F60DD">
            <w:pPr>
              <w:jc w:val="center"/>
            </w:pPr>
            <w:r>
              <w:rPr>
                <w:rFonts w:ascii="宋体" w:hAnsi="宋体" w:eastAsia="宋体"/>
                <w:sz w:val="16"/>
              </w:rPr>
              <w:t>&gt;=95%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F97BC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1E2511">
            <w:pPr>
              <w:jc w:val="center"/>
            </w:pPr>
            <w:r>
              <w:rPr>
                <w:rFonts w:ascii="宋体" w:hAnsi="宋体" w:eastAsia="宋体"/>
                <w:sz w:val="16"/>
              </w:rPr>
              <w:t>105.26%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440FD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AA5E5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9243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7CAA98">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CA5A4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3E70F3">
            <w:pPr>
              <w:jc w:val="center"/>
            </w:pPr>
            <w:r>
              <w:rPr>
                <w:rFonts w:ascii="宋体" w:hAnsi="宋体" w:eastAsia="宋体"/>
                <w:sz w:val="16"/>
              </w:rPr>
              <w:t>因为此项目涉及科室较多，项目较大，故年初设置指标预期值为95%，但因项目完成较好，职工较为满意，因此完成率达到100%，与预期指标产生了偏差。</w:t>
            </w:r>
          </w:p>
        </w:tc>
      </w:tr>
      <w:tr w14:paraId="27ADC693">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1218B11">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BFE45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4FA106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21AF5C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F2B2CC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78743B">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58AB32F"/>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7E999D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5C07E7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C1A987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C6E1C30"/>
        </w:tc>
      </w:tr>
    </w:tbl>
    <w:p w14:paraId="78CFCA05">
      <w:r>
        <w:br w:type="page"/>
      </w:r>
    </w:p>
    <w:tbl>
      <w:tblPr>
        <w:tblStyle w:val="9"/>
        <w:tblW w:w="0" w:type="auto"/>
        <w:tblInd w:w="0" w:type="dxa"/>
        <w:tblLayout w:type="autofit"/>
        <w:tblCellMar>
          <w:top w:w="0" w:type="dxa"/>
          <w:left w:w="108" w:type="dxa"/>
          <w:bottom w:w="0" w:type="dxa"/>
          <w:right w:w="108" w:type="dxa"/>
        </w:tblCellMar>
      </w:tblPr>
      <w:tblGrid>
        <w:gridCol w:w="623"/>
        <w:gridCol w:w="610"/>
        <w:gridCol w:w="610"/>
        <w:gridCol w:w="611"/>
        <w:gridCol w:w="617"/>
        <w:gridCol w:w="856"/>
        <w:gridCol w:w="776"/>
        <w:gridCol w:w="631"/>
        <w:gridCol w:w="631"/>
        <w:gridCol w:w="611"/>
        <w:gridCol w:w="631"/>
        <w:gridCol w:w="611"/>
        <w:gridCol w:w="611"/>
        <w:gridCol w:w="631"/>
      </w:tblGrid>
      <w:tr w14:paraId="1878CB5A">
        <w:tc>
          <w:tcPr>
            <w:tcW w:w="8848" w:type="dxa"/>
            <w:gridSpan w:val="14"/>
            <w:vAlign w:val="center"/>
          </w:tcPr>
          <w:p w14:paraId="3B6F8669">
            <w:pPr>
              <w:jc w:val="center"/>
            </w:pPr>
            <w:r>
              <w:rPr>
                <w:rFonts w:ascii="宋体" w:hAnsi="宋体" w:eastAsia="宋体"/>
                <w:sz w:val="24"/>
              </w:rPr>
              <w:t>项目支出绩效自评表</w:t>
            </w:r>
          </w:p>
        </w:tc>
      </w:tr>
      <w:tr w14:paraId="47C7CB9D">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6EB38DF">
            <w:pPr>
              <w:jc w:val="center"/>
            </w:pPr>
            <w:r>
              <w:rPr>
                <w:rFonts w:ascii="宋体" w:hAnsi="宋体" w:eastAsia="宋体"/>
                <w:sz w:val="24"/>
              </w:rPr>
              <w:t>(2024年度)</w:t>
            </w:r>
          </w:p>
        </w:tc>
      </w:tr>
      <w:tr w14:paraId="7E4399D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94F199">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97F50C9">
            <w:pPr>
              <w:jc w:val="center"/>
            </w:pPr>
            <w:r>
              <w:rPr>
                <w:rFonts w:ascii="宋体" w:hAnsi="宋体" w:eastAsia="宋体"/>
                <w:sz w:val="16"/>
              </w:rPr>
              <w:t>机构运行补助（自有资金）</w:t>
            </w:r>
          </w:p>
        </w:tc>
      </w:tr>
      <w:tr w14:paraId="57C8FD5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DB146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82A13E8">
            <w:pPr>
              <w:jc w:val="center"/>
            </w:pPr>
            <w:r>
              <w:rPr>
                <w:rFonts w:ascii="宋体" w:hAnsi="宋体" w:eastAsia="宋体"/>
                <w:sz w:val="16"/>
              </w:rPr>
              <w:t>昌吉回族自治州政务服务和公共资源交易管理局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684F1E">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BE1F29C">
            <w:pPr>
              <w:jc w:val="center"/>
            </w:pPr>
            <w:r>
              <w:rPr>
                <w:rFonts w:ascii="宋体" w:hAnsi="宋体" w:eastAsia="宋体"/>
                <w:sz w:val="16"/>
              </w:rPr>
              <w:t>昌吉回族自治州政务服务和公共资源交易管理局</w:t>
            </w:r>
          </w:p>
        </w:tc>
      </w:tr>
      <w:tr w14:paraId="61B502E1">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CE2AF2">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AE9FA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C2C3AA">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AD34EE">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55DF47">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1ECFA5">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1B4888">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39E266">
            <w:pPr>
              <w:jc w:val="center"/>
            </w:pPr>
            <w:r>
              <w:rPr>
                <w:rFonts w:ascii="宋体" w:hAnsi="宋体" w:eastAsia="宋体"/>
                <w:sz w:val="16"/>
              </w:rPr>
              <w:t>得分</w:t>
            </w:r>
          </w:p>
        </w:tc>
      </w:tr>
      <w:tr w14:paraId="67948E0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627FD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D16842">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350297">
            <w:pPr>
              <w:jc w:val="center"/>
            </w:pPr>
            <w:r>
              <w:rPr>
                <w:rFonts w:ascii="宋体" w:hAnsi="宋体" w:eastAsia="宋体"/>
                <w:sz w:val="16"/>
              </w:rPr>
              <w:t>360.00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03AAA0">
            <w:pPr>
              <w:jc w:val="center"/>
            </w:pPr>
            <w:r>
              <w:rPr>
                <w:rFonts w:ascii="宋体" w:hAnsi="宋体" w:eastAsia="宋体"/>
                <w:sz w:val="16"/>
              </w:rPr>
              <w:t>260.00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ED8B97">
            <w:pPr>
              <w:jc w:val="center"/>
            </w:pPr>
            <w:r>
              <w:rPr>
                <w:rFonts w:ascii="宋体" w:hAnsi="宋体" w:eastAsia="宋体"/>
                <w:sz w:val="16"/>
              </w:rPr>
              <w:t>185.34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BB88ED">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EFF36E">
            <w:pPr>
              <w:jc w:val="center"/>
            </w:pPr>
            <w:r>
              <w:rPr>
                <w:rFonts w:ascii="宋体" w:hAnsi="宋体" w:eastAsia="宋体"/>
                <w:sz w:val="16"/>
              </w:rPr>
              <w:t>71.28%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9224D1">
            <w:pPr>
              <w:jc w:val="center"/>
            </w:pPr>
            <w:r>
              <w:rPr>
                <w:rFonts w:ascii="宋体" w:hAnsi="宋体" w:eastAsia="宋体"/>
                <w:sz w:val="16"/>
              </w:rPr>
              <w:t>2.82</w:t>
            </w:r>
          </w:p>
        </w:tc>
      </w:tr>
      <w:tr w14:paraId="4B87E3D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6EF70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87775D">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30B66E">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2C6A1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A782A4">
            <w:pPr>
              <w:jc w:val="center"/>
            </w:pPr>
            <w:r>
              <w:rPr>
                <w:rFonts w:ascii="宋体" w:hAnsi="宋体" w:eastAsia="宋体"/>
                <w:sz w:val="16"/>
              </w:rPr>
              <w:t>185.34</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41DE27">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EE376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6BB38B">
            <w:pPr>
              <w:jc w:val="center"/>
            </w:pPr>
            <w:r>
              <w:rPr>
                <w:rFonts w:ascii="宋体" w:hAnsi="宋体" w:eastAsia="宋体"/>
                <w:sz w:val="16"/>
              </w:rPr>
              <w:t>—</w:t>
            </w:r>
          </w:p>
        </w:tc>
      </w:tr>
      <w:tr w14:paraId="7296AAC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70D201"/>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B6846D">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1CF595">
            <w:pPr>
              <w:jc w:val="center"/>
            </w:pPr>
            <w:r>
              <w:rPr>
                <w:rFonts w:ascii="宋体" w:hAnsi="宋体" w:eastAsia="宋体"/>
                <w:sz w:val="16"/>
              </w:rPr>
              <w:t>360.00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6AAFD1">
            <w:pPr>
              <w:jc w:val="center"/>
            </w:pPr>
            <w:r>
              <w:rPr>
                <w:rFonts w:ascii="宋体" w:hAnsi="宋体" w:eastAsia="宋体"/>
                <w:sz w:val="16"/>
              </w:rPr>
              <w:t>260.00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8F72A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7A64A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4B946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FAEEF0">
            <w:pPr>
              <w:jc w:val="center"/>
            </w:pPr>
            <w:r>
              <w:rPr>
                <w:rFonts w:ascii="宋体" w:hAnsi="宋体" w:eastAsia="宋体"/>
                <w:sz w:val="16"/>
              </w:rPr>
              <w:t>—</w:t>
            </w:r>
          </w:p>
        </w:tc>
      </w:tr>
      <w:tr w14:paraId="66996A2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8625C3">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3FA4D4D">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35CFEDF">
            <w:pPr>
              <w:jc w:val="center"/>
            </w:pPr>
            <w:r>
              <w:rPr>
                <w:rFonts w:ascii="宋体" w:hAnsi="宋体" w:eastAsia="宋体"/>
                <w:sz w:val="16"/>
              </w:rPr>
              <w:t>实际完成情况</w:t>
            </w:r>
          </w:p>
        </w:tc>
      </w:tr>
      <w:tr w14:paraId="0318F04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4953FE"/>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78BFD27">
            <w:pPr>
              <w:jc w:val="both"/>
            </w:pPr>
            <w:r>
              <w:rPr>
                <w:rFonts w:ascii="宋体" w:hAnsi="宋体" w:eastAsia="宋体"/>
                <w:sz w:val="16"/>
              </w:rPr>
              <w:t>单位办公运行支出（办公用品、办公设备、印刷费、电费、差旅费、委托业务费、材料费、公务用车运行维护费）等日常刚性支出,保障正常办公人数34人，保障公务用车数量4辆，维修设备次数4次,购置办公设备数量1批,参加培训10次，开展援疆合作项目1个，保障单位正常运转。</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1EE36D1">
            <w:pPr>
              <w:jc w:val="both"/>
            </w:pPr>
            <w:r>
              <w:rPr>
                <w:rFonts w:ascii="宋体" w:hAnsi="宋体" w:eastAsia="宋体"/>
                <w:sz w:val="16"/>
              </w:rPr>
              <w:t>截至2024年12月31日前，单位办公运行支出（办公用品、办公设备、印刷费、电费、差旅费、委托业务费、材料费、公务用车运行维护费）等日常刚性支出,保障正常办公人数32人，保障公务用车数量3辆，维修设备次数4次,购置办公设备数量4批,参加培训1次，开展援疆合作项目1个，通过该项目的实施，保障了单位正常运转。</w:t>
            </w:r>
          </w:p>
        </w:tc>
      </w:tr>
      <w:tr w14:paraId="0558617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21B0616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ADA24D">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043474">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E31984">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965BE">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4A3DCB">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6A4B92">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FAAE7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1FC155">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1A99CD">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622667">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DDB32">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0D740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FAA435">
            <w:pPr>
              <w:jc w:val="center"/>
            </w:pPr>
            <w:r>
              <w:rPr>
                <w:rFonts w:ascii="宋体" w:hAnsi="宋体" w:eastAsia="宋体"/>
                <w:sz w:val="16"/>
              </w:rPr>
              <w:t>偏差原因分析及改进措施</w:t>
            </w:r>
          </w:p>
        </w:tc>
      </w:tr>
      <w:tr w14:paraId="3BCEBA22">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DABB87">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F4D886">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C316BA">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C8A734">
            <w:pPr>
              <w:jc w:val="center"/>
            </w:pPr>
            <w:r>
              <w:rPr>
                <w:rFonts w:ascii="宋体" w:hAnsi="宋体" w:eastAsia="宋体"/>
                <w:sz w:val="16"/>
              </w:rPr>
              <w:t>保障正常办公人数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B6CBD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F740BF">
            <w:pPr>
              <w:jc w:val="center"/>
            </w:pPr>
            <w:r>
              <w:rPr>
                <w:rFonts w:ascii="宋体" w:hAnsi="宋体" w:eastAsia="宋体"/>
                <w:sz w:val="16"/>
              </w:rPr>
              <w:t>&gt;=32人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F64F5F">
            <w:pPr>
              <w:jc w:val="center"/>
            </w:pPr>
            <w:r>
              <w:rPr>
                <w:rFonts w:ascii="宋体" w:hAnsi="宋体" w:eastAsia="宋体"/>
                <w:sz w:val="16"/>
              </w:rPr>
              <w:t>=32人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7E5DC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36E18B">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949F9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93FA11">
            <w:pPr>
              <w:jc w:val="center"/>
            </w:pPr>
            <w:r>
              <w:rPr>
                <w:rFonts w:ascii="宋体" w:hAnsi="宋体" w:eastAsia="宋体"/>
                <w:sz w:val="16"/>
              </w:rPr>
              <w:t>32人</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98C9F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4F530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C07D6E">
            <w:pPr>
              <w:jc w:val="center"/>
            </w:pPr>
          </w:p>
        </w:tc>
      </w:tr>
      <w:tr w14:paraId="7D4F7F5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6D06A2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7AD518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A8F5B6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95C8FC">
            <w:pPr>
              <w:jc w:val="center"/>
            </w:pPr>
            <w:r>
              <w:rPr>
                <w:rFonts w:ascii="宋体" w:hAnsi="宋体" w:eastAsia="宋体"/>
                <w:sz w:val="16"/>
              </w:rPr>
              <w:t>保障公务用车数量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BAA98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92CC29">
            <w:pPr>
              <w:jc w:val="center"/>
            </w:pPr>
            <w:r>
              <w:rPr>
                <w:rFonts w:ascii="宋体" w:hAnsi="宋体" w:eastAsia="宋体"/>
                <w:sz w:val="16"/>
              </w:rPr>
              <w:t>=3辆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C07135">
            <w:pPr>
              <w:jc w:val="center"/>
            </w:pPr>
            <w:r>
              <w:rPr>
                <w:rFonts w:ascii="宋体" w:hAnsi="宋体" w:eastAsia="宋体"/>
                <w:sz w:val="16"/>
              </w:rPr>
              <w:t>=3辆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A8DB2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878B8C">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66BAF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26179">
            <w:pPr>
              <w:jc w:val="center"/>
            </w:pPr>
            <w:r>
              <w:rPr>
                <w:rFonts w:ascii="宋体" w:hAnsi="宋体" w:eastAsia="宋体"/>
                <w:sz w:val="16"/>
              </w:rPr>
              <w:t>3辆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A33AE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A65D0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0F2DD9">
            <w:pPr>
              <w:jc w:val="center"/>
            </w:pPr>
          </w:p>
        </w:tc>
      </w:tr>
      <w:tr w14:paraId="725F1CD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844ADA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8868E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58099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F28CBE">
            <w:pPr>
              <w:jc w:val="center"/>
            </w:pPr>
            <w:r>
              <w:rPr>
                <w:rFonts w:ascii="宋体" w:hAnsi="宋体" w:eastAsia="宋体"/>
                <w:sz w:val="16"/>
              </w:rPr>
              <w:t>维修设备次数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A9C28D">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675D50">
            <w:pPr>
              <w:jc w:val="center"/>
            </w:pPr>
            <w:r>
              <w:rPr>
                <w:rFonts w:ascii="宋体" w:hAnsi="宋体" w:eastAsia="宋体"/>
                <w:sz w:val="16"/>
              </w:rPr>
              <w:t>&gt;=4次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3F2BDD">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3A9E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44DD8">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EBF13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18CD30">
            <w:pPr>
              <w:jc w:val="center"/>
            </w:pPr>
            <w:r>
              <w:rPr>
                <w:rFonts w:ascii="宋体" w:hAnsi="宋体" w:eastAsia="宋体"/>
                <w:sz w:val="16"/>
              </w:rPr>
              <w:t>4次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6101F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CB769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37A954">
            <w:pPr>
              <w:jc w:val="center"/>
            </w:pPr>
          </w:p>
        </w:tc>
      </w:tr>
      <w:tr w14:paraId="66D2D20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7FE40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149439"/>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06D0B5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B9ADD">
            <w:pPr>
              <w:jc w:val="center"/>
            </w:pPr>
            <w:r>
              <w:rPr>
                <w:rFonts w:ascii="宋体" w:hAnsi="宋体" w:eastAsia="宋体"/>
                <w:sz w:val="16"/>
              </w:rPr>
              <w:t>购置办公设备数量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FF55B3">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D8E9DC">
            <w:pPr>
              <w:jc w:val="center"/>
            </w:pPr>
            <w:r>
              <w:rPr>
                <w:rFonts w:ascii="宋体" w:hAnsi="宋体" w:eastAsia="宋体"/>
                <w:sz w:val="16"/>
              </w:rPr>
              <w:t>&gt;=4批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816D3">
            <w:pPr>
              <w:jc w:val="center"/>
            </w:pPr>
            <w:r>
              <w:rPr>
                <w:rFonts w:ascii="宋体" w:hAnsi="宋体" w:eastAsia="宋体"/>
                <w:sz w:val="16"/>
              </w:rPr>
              <w:t>=4批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89ACA">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797AF7">
            <w:pPr>
              <w:jc w:val="center"/>
            </w:pPr>
            <w:r>
              <w:rPr>
                <w:rFonts w:ascii="宋体" w:hAnsi="宋体" w:eastAsia="宋体"/>
                <w:sz w:val="16"/>
              </w:rPr>
              <w:t>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5C7E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139D0D">
            <w:pPr>
              <w:jc w:val="center"/>
            </w:pPr>
            <w:r>
              <w:rPr>
                <w:rFonts w:ascii="宋体" w:hAnsi="宋体" w:eastAsia="宋体"/>
                <w:sz w:val="16"/>
              </w:rPr>
              <w:t>1批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635F8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6ED7A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71D62D">
            <w:pPr>
              <w:jc w:val="center"/>
            </w:pPr>
          </w:p>
        </w:tc>
      </w:tr>
      <w:tr w14:paraId="0EA02D91">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C78A09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BB85B1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96DD9E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14DB4A">
            <w:pPr>
              <w:jc w:val="center"/>
            </w:pPr>
            <w:r>
              <w:rPr>
                <w:rFonts w:ascii="宋体" w:hAnsi="宋体" w:eastAsia="宋体"/>
                <w:sz w:val="16"/>
              </w:rPr>
              <w:t>参加培训次数</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BB77C1">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AD2705">
            <w:pPr>
              <w:jc w:val="center"/>
            </w:pPr>
            <w:r>
              <w:rPr>
                <w:rFonts w:ascii="宋体" w:hAnsi="宋体" w:eastAsia="宋体"/>
                <w:sz w:val="16"/>
              </w:rPr>
              <w:t>&gt;=10次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5819F">
            <w:pPr>
              <w:jc w:val="center"/>
            </w:pPr>
            <w:r>
              <w:rPr>
                <w:rFonts w:ascii="宋体" w:hAnsi="宋体" w:eastAsia="宋体"/>
                <w:sz w:val="16"/>
              </w:rPr>
              <w:t>=10次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22ACA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8294F6">
            <w:pPr>
              <w:jc w:val="center"/>
            </w:pPr>
            <w:r>
              <w:rPr>
                <w:rFonts w:ascii="宋体" w:hAnsi="宋体" w:eastAsia="宋体"/>
                <w:sz w:val="16"/>
              </w:rPr>
              <w:t>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E1CE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BF2EF1">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51AE6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C067D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2EC4E9">
            <w:pPr>
              <w:jc w:val="center"/>
            </w:pPr>
            <w:r>
              <w:rPr>
                <w:rFonts w:ascii="宋体" w:hAnsi="宋体" w:eastAsia="宋体"/>
                <w:sz w:val="16"/>
              </w:rPr>
              <w:t>年初设置指标预期值为10次，但因此项目涉及单位和县市较多，今年我中心全年培训外出8次，因此产生了偏差。</w:t>
            </w:r>
          </w:p>
        </w:tc>
      </w:tr>
      <w:tr w14:paraId="5D239D0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664123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A4E145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3CD59E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D1A0EB">
            <w:pPr>
              <w:jc w:val="center"/>
            </w:pPr>
            <w:r>
              <w:rPr>
                <w:rFonts w:ascii="宋体" w:hAnsi="宋体" w:eastAsia="宋体"/>
                <w:sz w:val="16"/>
              </w:rPr>
              <w:t>开展援疆合作项目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F8F8F1">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F8615B">
            <w:pPr>
              <w:jc w:val="center"/>
            </w:pPr>
            <w:r>
              <w:rPr>
                <w:rFonts w:ascii="宋体" w:hAnsi="宋体" w:eastAsia="宋体"/>
                <w:sz w:val="16"/>
              </w:rPr>
              <w:t>&gt;=1个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B60C8B">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DE51C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B309ED">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11176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16F312">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C746E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BB8CC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B72826">
            <w:pPr>
              <w:jc w:val="center"/>
            </w:pPr>
          </w:p>
        </w:tc>
      </w:tr>
      <w:tr w14:paraId="6B4019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51FC7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4E15A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9B5469">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75D3DC">
            <w:pPr>
              <w:jc w:val="center"/>
            </w:pPr>
            <w:r>
              <w:rPr>
                <w:rFonts w:ascii="宋体" w:hAnsi="宋体" w:eastAsia="宋体"/>
                <w:sz w:val="16"/>
              </w:rPr>
              <w:t>各项工作完成率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231FE7">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7D748">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1D0D4F">
            <w:pPr>
              <w:jc w:val="center"/>
            </w:pPr>
            <w:r>
              <w:rPr>
                <w:rFonts w:ascii="宋体" w:hAnsi="宋体" w:eastAsia="宋体"/>
                <w:sz w:val="16"/>
              </w:rPr>
              <w:t>=70%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54D8CA">
            <w:pPr>
              <w:jc w:val="center"/>
            </w:pPr>
            <w:r>
              <w:rPr>
                <w:rFonts w:ascii="宋体" w:hAnsi="宋体" w:eastAsia="宋体"/>
                <w:sz w:val="16"/>
              </w:rPr>
              <w:t>78%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B0AD54">
            <w:pPr>
              <w:jc w:val="center"/>
            </w:pPr>
            <w:r>
              <w:rPr>
                <w:rFonts w:ascii="宋体" w:hAnsi="宋体" w:eastAsia="宋体"/>
                <w:sz w:val="16"/>
              </w:rPr>
              <w:t>4.2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D38E91">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58A65A">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C23DD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C2F8E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A54078">
            <w:pPr>
              <w:jc w:val="center"/>
            </w:pPr>
            <w:r>
              <w:rPr>
                <w:rFonts w:ascii="宋体" w:hAnsi="宋体" w:eastAsia="宋体"/>
                <w:sz w:val="16"/>
              </w:rPr>
              <w:t>因此项目是为弥补财政资金且资金较大，涉及科室较多，故年初设置90%，由于我中心厉行节俭，压缩成本，且保障单位正常运行，因此产生了偏差。</w:t>
            </w:r>
          </w:p>
        </w:tc>
      </w:tr>
      <w:tr w14:paraId="1408E40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ED02E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C731E9D">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6BE50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E08FDB">
            <w:pPr>
              <w:jc w:val="center"/>
            </w:pPr>
            <w:r>
              <w:rPr>
                <w:rFonts w:ascii="宋体" w:hAnsi="宋体" w:eastAsia="宋体"/>
                <w:sz w:val="16"/>
              </w:rPr>
              <w:t>办公费用成本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214F15">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F9476F">
            <w:pPr>
              <w:jc w:val="center"/>
            </w:pPr>
            <w:r>
              <w:rPr>
                <w:rFonts w:ascii="宋体" w:hAnsi="宋体" w:eastAsia="宋体"/>
                <w:sz w:val="16"/>
              </w:rPr>
              <w:t>&lt;=13万元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B9ED6C">
            <w:pPr>
              <w:jc w:val="center"/>
            </w:pPr>
            <w:r>
              <w:rPr>
                <w:rFonts w:ascii="宋体" w:hAnsi="宋体" w:eastAsia="宋体"/>
                <w:sz w:val="16"/>
              </w:rPr>
              <w:t>=3.87万元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301B51">
            <w:pPr>
              <w:jc w:val="center"/>
            </w:pPr>
            <w:r>
              <w:rPr>
                <w:rFonts w:ascii="宋体" w:hAnsi="宋体" w:eastAsia="宋体"/>
                <w:sz w:val="16"/>
              </w:rPr>
              <w:t>22%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793AC9">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5503D3">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5F44D">
            <w:pPr>
              <w:jc w:val="center"/>
            </w:pPr>
            <w:r>
              <w:rPr>
                <w:rFonts w:ascii="宋体" w:hAnsi="宋体" w:eastAsia="宋体"/>
                <w:sz w:val="16"/>
              </w:rPr>
              <w:t>13.06万元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81A41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662944">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DEB0FD">
            <w:pPr>
              <w:jc w:val="center"/>
            </w:pPr>
            <w:r>
              <w:rPr>
                <w:rFonts w:ascii="宋体" w:hAnsi="宋体" w:eastAsia="宋体"/>
                <w:sz w:val="16"/>
              </w:rPr>
              <w:t>年初预算为13万元，但此项预算为应急支出，财政资金缺口较小，单位资金支出较少。因此产生了偏差。</w:t>
            </w:r>
          </w:p>
        </w:tc>
      </w:tr>
      <w:tr w14:paraId="73B99CA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89942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5F95B4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8A949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7D36D5">
            <w:pPr>
              <w:jc w:val="center"/>
            </w:pPr>
            <w:r>
              <w:rPr>
                <w:rFonts w:ascii="宋体" w:hAnsi="宋体" w:eastAsia="宋体"/>
                <w:sz w:val="16"/>
              </w:rPr>
              <w:t>公务用车运行维护成本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F8F620">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CA9E46">
            <w:pPr>
              <w:jc w:val="center"/>
            </w:pPr>
            <w:r>
              <w:rPr>
                <w:rFonts w:ascii="宋体" w:hAnsi="宋体" w:eastAsia="宋体"/>
                <w:sz w:val="16"/>
              </w:rPr>
              <w:t>&lt;=6.50万元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F259A3">
            <w:pPr>
              <w:jc w:val="center"/>
            </w:pPr>
            <w:r>
              <w:rPr>
                <w:rFonts w:ascii="宋体" w:hAnsi="宋体" w:eastAsia="宋体"/>
                <w:sz w:val="16"/>
              </w:rPr>
              <w:t>=5.84万元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C7FA69">
            <w:pPr>
              <w:jc w:val="center"/>
            </w:pPr>
            <w:r>
              <w:rPr>
                <w:rFonts w:ascii="宋体" w:hAnsi="宋体" w:eastAsia="宋体"/>
                <w:sz w:val="16"/>
              </w:rPr>
              <w: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C2D6FF">
            <w:pPr>
              <w:jc w:val="center"/>
            </w:pPr>
            <w:r>
              <w:rPr>
                <w:rFonts w:ascii="宋体" w:hAnsi="宋体" w:eastAsia="宋体"/>
                <w:sz w:val="16"/>
              </w:rPr>
              <w:t>0.75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CEC872">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C35548">
            <w:pPr>
              <w:jc w:val="center"/>
            </w:pPr>
            <w:r>
              <w:rPr>
                <w:rFonts w:ascii="宋体" w:hAnsi="宋体" w:eastAsia="宋体"/>
                <w:sz w:val="16"/>
              </w:rPr>
              <w:t>3.14万元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8211F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7D723B">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0455B7">
            <w:pPr>
              <w:jc w:val="center"/>
            </w:pPr>
            <w:r>
              <w:rPr>
                <w:rFonts w:ascii="宋体" w:hAnsi="宋体" w:eastAsia="宋体"/>
                <w:sz w:val="16"/>
              </w:rPr>
              <w:t>年初公务用车预算为6,5万元，我中心厉行节约，压缩三公经费。因此产生了偏差。</w:t>
            </w:r>
          </w:p>
        </w:tc>
      </w:tr>
      <w:tr w14:paraId="745781F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A4774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E6A4E7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9CB2B3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094F5B">
            <w:pPr>
              <w:jc w:val="center"/>
            </w:pPr>
            <w:r>
              <w:rPr>
                <w:rFonts w:ascii="宋体" w:hAnsi="宋体" w:eastAsia="宋体"/>
                <w:sz w:val="16"/>
              </w:rPr>
              <w:t>办公设备购置成本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AD9D42">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BC47E">
            <w:pPr>
              <w:jc w:val="center"/>
            </w:pPr>
            <w:r>
              <w:rPr>
                <w:rFonts w:ascii="宋体" w:hAnsi="宋体" w:eastAsia="宋体"/>
                <w:sz w:val="16"/>
              </w:rPr>
              <w:t>&lt;=10万元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728CD2">
            <w:pPr>
              <w:jc w:val="center"/>
            </w:pPr>
            <w:r>
              <w:rPr>
                <w:rFonts w:ascii="宋体" w:hAnsi="宋体" w:eastAsia="宋体"/>
                <w:sz w:val="16"/>
              </w:rPr>
              <w:t>=3.19万元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BF3856">
            <w:pPr>
              <w:jc w:val="center"/>
            </w:pPr>
            <w:r>
              <w:rPr>
                <w:rFonts w:ascii="宋体" w:hAnsi="宋体" w:eastAsia="宋体"/>
                <w:sz w:val="16"/>
              </w:rPr>
              <w:t>32%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CEAF5">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B7FCBB">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787A3F">
            <w:pPr>
              <w:jc w:val="center"/>
            </w:pPr>
            <w:r>
              <w:rPr>
                <w:rFonts w:ascii="宋体" w:hAnsi="宋体" w:eastAsia="宋体"/>
                <w:sz w:val="16"/>
              </w:rPr>
              <w:t>10万元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F7F9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038D5">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6D2A89">
            <w:pPr>
              <w:jc w:val="center"/>
            </w:pPr>
            <w:r>
              <w:rPr>
                <w:rFonts w:ascii="宋体" w:hAnsi="宋体" w:eastAsia="宋体"/>
                <w:sz w:val="16"/>
              </w:rPr>
              <w:t>年初预算办公购置成本10万元，由于机构运行补助是为弥补财政资金的不足，厉行节约，压缩成本。因此产生了偏差。</w:t>
            </w:r>
          </w:p>
        </w:tc>
      </w:tr>
      <w:tr w14:paraId="0D656DF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97AD9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C51619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2445A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36A20CC">
            <w:pPr>
              <w:jc w:val="center"/>
            </w:pPr>
            <w:r>
              <w:rPr>
                <w:rFonts w:ascii="宋体" w:hAnsi="宋体" w:eastAsia="宋体"/>
                <w:sz w:val="16"/>
              </w:rPr>
              <w:t>维修维护成本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16C2ED">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26F67B">
            <w:pPr>
              <w:jc w:val="center"/>
            </w:pPr>
            <w:r>
              <w:rPr>
                <w:rFonts w:ascii="宋体" w:hAnsi="宋体" w:eastAsia="宋体"/>
                <w:sz w:val="16"/>
              </w:rPr>
              <w:t>&lt;=5万元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C001BF">
            <w:pPr>
              <w:jc w:val="center"/>
            </w:pPr>
            <w:r>
              <w:rPr>
                <w:rFonts w:ascii="宋体" w:hAnsi="宋体" w:eastAsia="宋体"/>
                <w:sz w:val="16"/>
              </w:rPr>
              <w:t>=0.83万元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A176F9">
            <w:pPr>
              <w:jc w:val="center"/>
            </w:pPr>
            <w:r>
              <w:rPr>
                <w:rFonts w:ascii="宋体" w:hAnsi="宋体" w:eastAsia="宋体"/>
                <w:sz w:val="16"/>
              </w:rPr>
              <w:t>17%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C12287">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8245CF">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4C685C">
            <w:pPr>
              <w:jc w:val="center"/>
            </w:pPr>
            <w:r>
              <w:rPr>
                <w:rFonts w:ascii="宋体" w:hAnsi="宋体" w:eastAsia="宋体"/>
                <w:sz w:val="16"/>
              </w:rPr>
              <w:t>2.14万元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9FFA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DA0E90">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FD5FD9">
            <w:pPr>
              <w:jc w:val="center"/>
            </w:pPr>
            <w:r>
              <w:rPr>
                <w:rFonts w:ascii="宋体" w:hAnsi="宋体" w:eastAsia="宋体"/>
                <w:sz w:val="16"/>
              </w:rPr>
              <w:t>年初预算办公购置成本10万元，由于机构运行补助是为弥补财政资金的不足，厉行节约，压缩成本。因此产生了偏差。</w:t>
            </w:r>
          </w:p>
        </w:tc>
      </w:tr>
      <w:tr w14:paraId="278FC0E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5B533B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677C5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E3BD0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154506">
            <w:pPr>
              <w:jc w:val="center"/>
            </w:pPr>
            <w:r>
              <w:rPr>
                <w:rFonts w:ascii="宋体" w:hAnsi="宋体" w:eastAsia="宋体"/>
                <w:sz w:val="16"/>
              </w:rPr>
              <w:t>其他支出成本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D72E6">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0BAE63">
            <w:pPr>
              <w:jc w:val="center"/>
            </w:pPr>
            <w:r>
              <w:rPr>
                <w:rFonts w:ascii="宋体" w:hAnsi="宋体" w:eastAsia="宋体"/>
                <w:sz w:val="16"/>
              </w:rPr>
              <w:t>&lt;=105.50万元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DEDEE3">
            <w:pPr>
              <w:jc w:val="center"/>
            </w:pPr>
            <w:r>
              <w:rPr>
                <w:rFonts w:ascii="宋体" w:hAnsi="宋体" w:eastAsia="宋体"/>
                <w:sz w:val="16"/>
              </w:rPr>
              <w:t>=71.589万元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C605D5">
            <w:pPr>
              <w:jc w:val="center"/>
            </w:pPr>
            <w:r>
              <w:rPr>
                <w:rFonts w:ascii="宋体" w:hAnsi="宋体" w:eastAsia="宋体"/>
                <w:sz w:val="16"/>
              </w:rPr>
              <w:t>68%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4F9DF">
            <w:pPr>
              <w:jc w:val="center"/>
            </w:pPr>
            <w:r>
              <w:rPr>
                <w:rFonts w:ascii="宋体" w:hAnsi="宋体" w:eastAsia="宋体"/>
                <w:sz w:val="16"/>
              </w:rPr>
              <w:t>1.6</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2AD8BD">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AFFE27">
            <w:pPr>
              <w:jc w:val="center"/>
            </w:pPr>
            <w:r>
              <w:rPr>
                <w:rFonts w:ascii="宋体" w:hAnsi="宋体" w:eastAsia="宋体"/>
                <w:sz w:val="16"/>
              </w:rPr>
              <w:t>57.24万元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29805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E80C27">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626326">
            <w:pPr>
              <w:jc w:val="center"/>
            </w:pPr>
            <w:r>
              <w:rPr>
                <w:rFonts w:ascii="宋体" w:hAnsi="宋体" w:eastAsia="宋体"/>
                <w:sz w:val="16"/>
              </w:rPr>
              <w:t>年初预算其他成本支出为105,5万元，由于单位资金为弥补财政资金预算不足，目前财政资金缺口较小，单位资金支出较少。因此产生了偏差。</w:t>
            </w:r>
          </w:p>
        </w:tc>
      </w:tr>
      <w:tr w14:paraId="794B547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5CEC8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88DC1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8CAB7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3F10C4">
            <w:pPr>
              <w:jc w:val="center"/>
            </w:pPr>
            <w:r>
              <w:rPr>
                <w:rFonts w:ascii="宋体" w:hAnsi="宋体" w:eastAsia="宋体"/>
                <w:sz w:val="16"/>
              </w:rPr>
              <w:t>培训成本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FBDAF3">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CFE0AF">
            <w:pPr>
              <w:jc w:val="center"/>
            </w:pPr>
            <w:r>
              <w:rPr>
                <w:rFonts w:ascii="宋体" w:hAnsi="宋体" w:eastAsia="宋体"/>
                <w:sz w:val="16"/>
              </w:rPr>
              <w:t>&lt;=20万元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4DD37B">
            <w:pPr>
              <w:jc w:val="center"/>
            </w:pPr>
            <w:r>
              <w:rPr>
                <w:rFonts w:ascii="宋体" w:hAnsi="宋体" w:eastAsia="宋体"/>
                <w:sz w:val="16"/>
              </w:rPr>
              <w:t>=0.0158万元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AC238B">
            <w:pPr>
              <w:jc w:val="center"/>
            </w:pPr>
            <w:r>
              <w:rPr>
                <w:rFonts w:ascii="宋体" w:hAnsi="宋体" w:eastAsia="宋体"/>
                <w:sz w:val="16"/>
              </w:rPr>
              <w:t>0.08%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DA70D3">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C97F6E">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5EAB6E">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F5AB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DB2B53">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6108D5">
            <w:pPr>
              <w:jc w:val="center"/>
            </w:pPr>
            <w:r>
              <w:rPr>
                <w:rFonts w:ascii="宋体" w:hAnsi="宋体" w:eastAsia="宋体"/>
                <w:sz w:val="16"/>
              </w:rPr>
              <w:t>由于培训会议由其他单位承担，故导致预算成本较高，因此产生了偏差。</w:t>
            </w:r>
          </w:p>
        </w:tc>
      </w:tr>
      <w:tr w14:paraId="6C61A37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90C75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E904BE2"/>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8B73A36"/>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93E8DC">
            <w:pPr>
              <w:jc w:val="center"/>
            </w:pPr>
            <w:r>
              <w:rPr>
                <w:rFonts w:ascii="宋体" w:hAnsi="宋体" w:eastAsia="宋体"/>
                <w:sz w:val="16"/>
              </w:rPr>
              <w:t>援疆合作项目成本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01B63C">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429A3A">
            <w:pPr>
              <w:jc w:val="center"/>
            </w:pPr>
            <w:r>
              <w:rPr>
                <w:rFonts w:ascii="宋体" w:hAnsi="宋体" w:eastAsia="宋体"/>
                <w:sz w:val="16"/>
              </w:rPr>
              <w:t>&lt;=100万元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732B4D">
            <w:pPr>
              <w:jc w:val="center"/>
            </w:pPr>
            <w:r>
              <w:rPr>
                <w:rFonts w:ascii="宋体" w:hAnsi="宋体" w:eastAsia="宋体"/>
                <w:sz w:val="16"/>
              </w:rPr>
              <w:t>=100万元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C0F06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E4D488">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1FC11A">
            <w:pPr>
              <w:jc w:val="center"/>
            </w:pPr>
            <w:r>
              <w:rPr>
                <w:rFonts w:ascii="宋体" w:hAnsi="宋体" w:eastAsia="宋体"/>
                <w:sz w:val="16"/>
              </w:rPr>
              <w:t>预算支出标准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B5C22B">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C29A8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DE2046E">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FA6276">
            <w:pPr>
              <w:jc w:val="center"/>
            </w:pPr>
          </w:p>
        </w:tc>
      </w:tr>
      <w:tr w14:paraId="4E8C47A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B17E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29B2CD">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9BCC3C">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6D92AF">
            <w:pPr>
              <w:jc w:val="center"/>
            </w:pPr>
            <w:r>
              <w:rPr>
                <w:rFonts w:ascii="宋体" w:hAnsi="宋体" w:eastAsia="宋体"/>
                <w:sz w:val="16"/>
              </w:rPr>
              <w:t>保障单位正常运转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0F1F9A">
            <w:pPr>
              <w:jc w:val="center"/>
            </w:pPr>
            <w:r>
              <w:rPr>
                <w:rFonts w:ascii="宋体" w:hAnsi="宋体" w:eastAsia="宋体"/>
                <w:sz w:val="16"/>
              </w:rPr>
              <w:t>30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1D2C25">
            <w:pPr>
              <w:jc w:val="center"/>
            </w:pPr>
            <w:r>
              <w:rPr>
                <w:rFonts w:ascii="宋体" w:hAnsi="宋体" w:eastAsia="宋体"/>
                <w:sz w:val="16"/>
              </w:rPr>
              <w:t>保障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7ACFF3">
            <w:pPr>
              <w:jc w:val="center"/>
            </w:pPr>
            <w:r>
              <w:rPr>
                <w:rFonts w:ascii="宋体" w:hAnsi="宋体" w:eastAsia="宋体"/>
                <w:sz w:val="16"/>
              </w:rPr>
              <w:t>部分达到预期指标且有一定效果</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D47D23">
            <w:pPr>
              <w:jc w:val="center"/>
            </w:pPr>
            <w:r>
              <w:rPr>
                <w:rFonts w:ascii="宋体" w:hAnsi="宋体" w:eastAsia="宋体"/>
                <w:sz w:val="16"/>
              </w:rPr>
              <w:t>65%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4C7BA5">
            <w:pPr>
              <w:jc w:val="center"/>
            </w:pPr>
            <w:r>
              <w:rPr>
                <w:rFonts w:ascii="宋体" w:hAnsi="宋体" w:eastAsia="宋体"/>
                <w:sz w:val="16"/>
              </w:rPr>
              <w:t>18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243C3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1C071B">
            <w:pPr>
              <w:jc w:val="center"/>
            </w:pPr>
            <w:r>
              <w:rPr>
                <w:rFonts w:ascii="宋体" w:hAnsi="宋体" w:eastAsia="宋体"/>
                <w:sz w:val="16"/>
              </w:rPr>
              <w:t>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4AA292">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7E66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D0BDDB">
            <w:pPr>
              <w:jc w:val="center"/>
            </w:pPr>
            <w:r>
              <w:rPr>
                <w:rFonts w:ascii="宋体" w:hAnsi="宋体" w:eastAsia="宋体"/>
                <w:sz w:val="16"/>
              </w:rPr>
              <w:t>因此项目是为弥补财政资金，故年初设置预期指标为90%，但我中心本着厉行节俭，且保障单位正常运行，与预期指标产生了偏差。</w:t>
            </w:r>
          </w:p>
        </w:tc>
      </w:tr>
      <w:tr w14:paraId="419CBEE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89BFAF1">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BBACB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75BA383"/>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60CCBC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9B01CB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7563EB">
            <w:pPr>
              <w:jc w:val="center"/>
            </w:pPr>
            <w:r>
              <w:rPr>
                <w:rFonts w:ascii="宋体" w:hAnsi="宋体" w:eastAsia="宋体"/>
                <w:sz w:val="16"/>
              </w:rPr>
              <w:t>67.37分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ADE05E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C1D58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969678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E86DEC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4554C08"/>
        </w:tc>
      </w:tr>
    </w:tbl>
    <w:p w14:paraId="2F490E07">
      <w:r>
        <w:br w:type="page"/>
      </w:r>
    </w:p>
    <w:tbl>
      <w:tblPr>
        <w:tblStyle w:val="9"/>
        <w:tblW w:w="0" w:type="auto"/>
        <w:tblInd w:w="0" w:type="dxa"/>
        <w:tblLayout w:type="autofit"/>
        <w:tblCellMar>
          <w:top w:w="0" w:type="dxa"/>
          <w:left w:w="108" w:type="dxa"/>
          <w:bottom w:w="0" w:type="dxa"/>
          <w:right w:w="108" w:type="dxa"/>
        </w:tblCellMar>
      </w:tblPr>
      <w:tblGrid>
        <w:gridCol w:w="629"/>
        <w:gridCol w:w="623"/>
        <w:gridCol w:w="623"/>
        <w:gridCol w:w="624"/>
        <w:gridCol w:w="626"/>
        <w:gridCol w:w="776"/>
        <w:gridCol w:w="776"/>
        <w:gridCol w:w="629"/>
        <w:gridCol w:w="631"/>
        <w:gridCol w:w="623"/>
        <w:gridCol w:w="623"/>
        <w:gridCol w:w="623"/>
        <w:gridCol w:w="623"/>
        <w:gridCol w:w="631"/>
      </w:tblGrid>
      <w:tr w14:paraId="78AB0102">
        <w:tblPrEx>
          <w:tblCellMar>
            <w:top w:w="0" w:type="dxa"/>
            <w:left w:w="108" w:type="dxa"/>
            <w:bottom w:w="0" w:type="dxa"/>
            <w:right w:w="108" w:type="dxa"/>
          </w:tblCellMar>
        </w:tblPrEx>
        <w:tc>
          <w:tcPr>
            <w:tcW w:w="8848" w:type="dxa"/>
            <w:gridSpan w:val="14"/>
            <w:vAlign w:val="center"/>
          </w:tcPr>
          <w:p w14:paraId="3D251147">
            <w:pPr>
              <w:jc w:val="center"/>
            </w:pPr>
            <w:r>
              <w:rPr>
                <w:rFonts w:ascii="宋体" w:hAnsi="宋体" w:eastAsia="宋体"/>
                <w:sz w:val="24"/>
              </w:rPr>
              <w:t>项目支出绩效自评表</w:t>
            </w:r>
          </w:p>
        </w:tc>
      </w:tr>
      <w:tr w14:paraId="1F8D0CD6">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B776A37">
            <w:pPr>
              <w:jc w:val="center"/>
            </w:pPr>
            <w:r>
              <w:rPr>
                <w:rFonts w:ascii="宋体" w:hAnsi="宋体" w:eastAsia="宋体"/>
                <w:sz w:val="24"/>
              </w:rPr>
              <w:t>(2024年度)</w:t>
            </w:r>
          </w:p>
        </w:tc>
      </w:tr>
      <w:tr w14:paraId="0556F95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16D23B">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930CF43">
            <w:pPr>
              <w:jc w:val="center"/>
            </w:pPr>
            <w:r>
              <w:rPr>
                <w:rFonts w:ascii="宋体" w:hAnsi="宋体" w:eastAsia="宋体"/>
                <w:sz w:val="16"/>
              </w:rPr>
              <w:t>昌吉州政资中心交易大厅家具采购/昌吉州公共资源交易信息化建设</w:t>
            </w:r>
          </w:p>
        </w:tc>
      </w:tr>
      <w:tr w14:paraId="6C6BB1C8">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54741F">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19BF75D">
            <w:pPr>
              <w:jc w:val="center"/>
            </w:pPr>
            <w:r>
              <w:rPr>
                <w:rFonts w:ascii="宋体" w:hAnsi="宋体" w:eastAsia="宋体"/>
                <w:sz w:val="16"/>
              </w:rPr>
              <w:t>昌吉回族自治州政务服务和公共资源交易管理局</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3CF697">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283D94A">
            <w:pPr>
              <w:jc w:val="center"/>
            </w:pPr>
            <w:r>
              <w:rPr>
                <w:rFonts w:ascii="宋体" w:hAnsi="宋体" w:eastAsia="宋体"/>
                <w:sz w:val="16"/>
              </w:rPr>
              <w:t>昌吉回族自治州政务服务和公共资源交易管理局</w:t>
            </w:r>
          </w:p>
        </w:tc>
      </w:tr>
      <w:tr w14:paraId="0560B70C">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3384E0">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8056F3B">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9887C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A36F5D">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5E1A6D">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C42978">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292B3E">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FCA988">
            <w:pPr>
              <w:jc w:val="center"/>
            </w:pPr>
            <w:r>
              <w:rPr>
                <w:rFonts w:ascii="宋体" w:hAnsi="宋体" w:eastAsia="宋体"/>
                <w:sz w:val="16"/>
              </w:rPr>
              <w:t>得分</w:t>
            </w:r>
          </w:p>
        </w:tc>
      </w:tr>
      <w:tr w14:paraId="41A7E71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6AAD4DE"/>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95CA8F0">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936525">
            <w:pPr>
              <w:jc w:val="center"/>
            </w:pPr>
            <w:r>
              <w:rPr>
                <w:rFonts w:ascii="宋体" w:hAnsi="宋体" w:eastAsia="宋体"/>
                <w:sz w:val="16"/>
              </w:rPr>
              <w:t>1,011.87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405753">
            <w:pPr>
              <w:jc w:val="center"/>
            </w:pPr>
            <w:r>
              <w:rPr>
                <w:rFonts w:ascii="宋体" w:hAnsi="宋体" w:eastAsia="宋体"/>
                <w:sz w:val="16"/>
              </w:rPr>
              <w:t>1,011.87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6C0887">
            <w:pPr>
              <w:jc w:val="center"/>
            </w:pPr>
            <w:r>
              <w:rPr>
                <w:rFonts w:ascii="宋体" w:hAnsi="宋体" w:eastAsia="宋体"/>
                <w:sz w:val="16"/>
              </w:rPr>
              <w:t>1,011.23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700C67">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934E8A">
            <w:pPr>
              <w:jc w:val="center"/>
            </w:pPr>
            <w:r>
              <w:rPr>
                <w:rFonts w:ascii="宋体" w:hAnsi="宋体" w:eastAsia="宋体"/>
                <w:sz w:val="16"/>
              </w:rPr>
              <w:t>99.94%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5BB732">
            <w:pPr>
              <w:jc w:val="center"/>
            </w:pPr>
            <w:r>
              <w:rPr>
                <w:rFonts w:ascii="宋体" w:hAnsi="宋体" w:eastAsia="宋体"/>
                <w:sz w:val="16"/>
              </w:rPr>
              <w:t>10.00</w:t>
            </w:r>
          </w:p>
        </w:tc>
      </w:tr>
      <w:tr w14:paraId="4469C60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920A4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2E8AE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DA5993">
            <w:pPr>
              <w:jc w:val="center"/>
            </w:pPr>
            <w:r>
              <w:rPr>
                <w:rFonts w:ascii="宋体" w:hAnsi="宋体" w:eastAsia="宋体"/>
                <w:sz w:val="16"/>
              </w:rPr>
              <w:t>1,011.87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BC4D58">
            <w:pPr>
              <w:jc w:val="center"/>
            </w:pPr>
            <w:r>
              <w:rPr>
                <w:rFonts w:ascii="宋体" w:hAnsi="宋体" w:eastAsia="宋体"/>
                <w:sz w:val="16"/>
              </w:rPr>
              <w:t>1,011.87</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74D017">
            <w:pPr>
              <w:jc w:val="center"/>
            </w:pPr>
            <w:r>
              <w:rPr>
                <w:rFonts w:ascii="宋体" w:hAnsi="宋体" w:eastAsia="宋体"/>
                <w:sz w:val="16"/>
              </w:rPr>
              <w:t>1,011.23</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3103A68">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6E5DC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829ABE">
            <w:pPr>
              <w:jc w:val="center"/>
            </w:pPr>
            <w:r>
              <w:rPr>
                <w:rFonts w:ascii="宋体" w:hAnsi="宋体" w:eastAsia="宋体"/>
                <w:sz w:val="16"/>
              </w:rPr>
              <w:t>—</w:t>
            </w:r>
          </w:p>
        </w:tc>
      </w:tr>
      <w:tr w14:paraId="7F754DA6">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E182AB2"/>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F391AC">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BAEF84">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8FE7CA">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A3221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59F73B">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CDBAD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4F8067">
            <w:pPr>
              <w:jc w:val="center"/>
            </w:pPr>
            <w:r>
              <w:rPr>
                <w:rFonts w:ascii="宋体" w:hAnsi="宋体" w:eastAsia="宋体"/>
                <w:sz w:val="16"/>
              </w:rPr>
              <w:t>—</w:t>
            </w:r>
          </w:p>
        </w:tc>
      </w:tr>
      <w:tr w14:paraId="483C005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1B630F">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A6E104B">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10DD781A">
            <w:pPr>
              <w:jc w:val="center"/>
            </w:pPr>
            <w:r>
              <w:rPr>
                <w:rFonts w:ascii="宋体" w:hAnsi="宋体" w:eastAsia="宋体"/>
                <w:sz w:val="16"/>
              </w:rPr>
              <w:t>实际完成情况</w:t>
            </w:r>
          </w:p>
        </w:tc>
      </w:tr>
      <w:tr w14:paraId="751BD7F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0C51A1D"/>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AA5F9A5">
            <w:pPr>
              <w:jc w:val="both"/>
            </w:pPr>
            <w:r>
              <w:rPr>
                <w:rFonts w:ascii="宋体" w:hAnsi="宋体" w:eastAsia="宋体"/>
                <w:sz w:val="16"/>
              </w:rPr>
              <w:t>根据现有业务需要以及未来发展趋势，通过软硬件一体化建设，优化创新公共资源交易发展体制，实现对公共资源交易场地统筹设计，通过为各个交易主体提供完善的招投标评标功能以及优质的综合场地管理服务，来打造国内领先、疆内一流的新型智慧交易中心。</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A78CCA5">
            <w:pPr>
              <w:jc w:val="both"/>
            </w:pPr>
            <w:r>
              <w:rPr>
                <w:rFonts w:ascii="宋体" w:hAnsi="宋体" w:eastAsia="宋体"/>
                <w:sz w:val="16"/>
              </w:rPr>
              <w:t>截至2024年12月31日前，语音交互系统3套，智能化总控配套硬件设备1套，专家轨迹系统1套，根据现有业务需要以及未来发展趋势，通过软硬件一体化建设，优化创新公共资源交易发展体制，实现对公共资源交易场地统筹设计，通过为各个交易主体提供完善的招投标评标功能以及优质的综合场地管理服务，来打造国内领先、疆内一流的新型智慧交易中心。</w:t>
            </w:r>
          </w:p>
        </w:tc>
      </w:tr>
      <w:tr w14:paraId="747B8394">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13C6DB3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190D38">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A321CC">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A9869F">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0E24DC">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5C46ED">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DFF93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41927">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944773">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E7C83">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01D362">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51591F">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C690D4">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E648C5">
            <w:pPr>
              <w:jc w:val="center"/>
            </w:pPr>
            <w:r>
              <w:rPr>
                <w:rFonts w:ascii="宋体" w:hAnsi="宋体" w:eastAsia="宋体"/>
                <w:sz w:val="16"/>
              </w:rPr>
              <w:t>偏差原因分析及改进措施</w:t>
            </w:r>
          </w:p>
        </w:tc>
      </w:tr>
      <w:tr w14:paraId="6873111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16259C">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04C3D5">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348551A">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80F75F">
            <w:pPr>
              <w:jc w:val="center"/>
            </w:pPr>
            <w:r>
              <w:rPr>
                <w:rFonts w:ascii="宋体" w:hAnsi="宋体" w:eastAsia="宋体"/>
                <w:sz w:val="16"/>
              </w:rPr>
              <w:t>语音交互系统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3D7F3">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86470C">
            <w:pPr>
              <w:jc w:val="center"/>
            </w:pPr>
            <w:r>
              <w:rPr>
                <w:rFonts w:ascii="宋体" w:hAnsi="宋体" w:eastAsia="宋体"/>
                <w:sz w:val="16"/>
              </w:rPr>
              <w:t>&gt;=3套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6E5ECE">
            <w:pPr>
              <w:jc w:val="center"/>
            </w:pPr>
            <w:r>
              <w:rPr>
                <w:rFonts w:ascii="宋体" w:hAnsi="宋体" w:eastAsia="宋体"/>
                <w:sz w:val="16"/>
              </w:rPr>
              <w:t>=3套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6F834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4EC6FF">
            <w:pPr>
              <w:jc w:val="center"/>
            </w:pPr>
            <w:r>
              <w:rPr>
                <w:rFonts w:ascii="宋体" w:hAnsi="宋体" w:eastAsia="宋体"/>
                <w:sz w:val="16"/>
              </w:rPr>
              <w:t>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8407A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4BA42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EB3B7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FBFBE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1E59D5">
            <w:pPr>
              <w:jc w:val="center"/>
            </w:pPr>
          </w:p>
        </w:tc>
      </w:tr>
      <w:tr w14:paraId="2D7EFE8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18D26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BF11E66"/>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8ADDD7"/>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7DF4F6">
            <w:pPr>
              <w:jc w:val="center"/>
            </w:pPr>
            <w:r>
              <w:rPr>
                <w:rFonts w:ascii="宋体" w:hAnsi="宋体" w:eastAsia="宋体"/>
                <w:sz w:val="16"/>
              </w:rPr>
              <w:t>智能化总控配套硬件设备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85FA9C">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6B96F4">
            <w:pPr>
              <w:jc w:val="center"/>
            </w:pPr>
            <w:r>
              <w:rPr>
                <w:rFonts w:ascii="宋体" w:hAnsi="宋体" w:eastAsia="宋体"/>
                <w:sz w:val="16"/>
              </w:rPr>
              <w:t>&gt;=1套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7DE5D1">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11D3E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08A9ED">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E4B39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19B0E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537AB5">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65379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8B8559">
            <w:pPr>
              <w:jc w:val="center"/>
            </w:pPr>
          </w:p>
        </w:tc>
      </w:tr>
      <w:tr w14:paraId="1C64241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A45D7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1F730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426CC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92DA23">
            <w:pPr>
              <w:jc w:val="center"/>
            </w:pPr>
            <w:r>
              <w:rPr>
                <w:rFonts w:ascii="宋体" w:hAnsi="宋体" w:eastAsia="宋体"/>
                <w:sz w:val="16"/>
              </w:rPr>
              <w:t>专家轨迹系统</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9BEE1E">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E059BE">
            <w:pPr>
              <w:jc w:val="center"/>
            </w:pPr>
            <w:r>
              <w:rPr>
                <w:rFonts w:ascii="宋体" w:hAnsi="宋体" w:eastAsia="宋体"/>
                <w:sz w:val="16"/>
              </w:rPr>
              <w:t>&gt;=1套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B2B96E">
            <w:pPr>
              <w:jc w:val="center"/>
            </w:pPr>
            <w:r>
              <w:rPr>
                <w:rFonts w:ascii="宋体" w:hAnsi="宋体" w:eastAsia="宋体"/>
                <w:sz w:val="16"/>
              </w:rPr>
              <w:t>=1套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55239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277702">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25034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43B5D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EAAE8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00F5A2">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74480D">
            <w:pPr>
              <w:jc w:val="center"/>
            </w:pPr>
          </w:p>
        </w:tc>
      </w:tr>
      <w:tr w14:paraId="02F2AE6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AC412E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1F1CF6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E800E3">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B0CD7C">
            <w:pPr>
              <w:jc w:val="center"/>
            </w:pPr>
            <w:r>
              <w:rPr>
                <w:rFonts w:ascii="宋体" w:hAnsi="宋体" w:eastAsia="宋体"/>
                <w:sz w:val="16"/>
              </w:rPr>
              <w:t>购置家具验收合格率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336FF5">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EBE9FB">
            <w:pPr>
              <w:jc w:val="center"/>
            </w:pPr>
            <w:r>
              <w:rPr>
                <w:rFonts w:ascii="宋体" w:hAnsi="宋体" w:eastAsia="宋体"/>
                <w:sz w:val="16"/>
              </w:rPr>
              <w:t>&gt;=98%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BD63D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4BAD2E">
            <w:pPr>
              <w:jc w:val="center"/>
            </w:pPr>
            <w:r>
              <w:rPr>
                <w:rFonts w:ascii="宋体" w:hAnsi="宋体" w:eastAsia="宋体"/>
                <w:sz w:val="16"/>
              </w:rPr>
              <w:t>102%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C333C3">
            <w:pPr>
              <w:jc w:val="center"/>
            </w:pPr>
            <w:r>
              <w:rPr>
                <w:rFonts w:ascii="宋体" w:hAnsi="宋体" w:eastAsia="宋体"/>
                <w:sz w:val="16"/>
              </w:rPr>
              <w:t>7.84</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513CCF">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6440E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3FC7F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DF7D5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9BFA56">
            <w:pPr>
              <w:jc w:val="center"/>
            </w:pPr>
            <w:r>
              <w:rPr>
                <w:rFonts w:ascii="宋体" w:hAnsi="宋体" w:eastAsia="宋体"/>
                <w:sz w:val="16"/>
              </w:rPr>
              <w:t>年中追加项目做预算指标时，由于家具购置数量较多，资金较大，将预期指标放松至98%，但此项目完成较好，无磕碰损伤，家具质量较好，符合最初购买计划与期待，合格率较高，因此产生了偏差。</w:t>
            </w:r>
          </w:p>
        </w:tc>
      </w:tr>
      <w:tr w14:paraId="32C5FFD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CA51C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6C7D4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1266AF">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45ACAD">
            <w:pPr>
              <w:jc w:val="center"/>
            </w:pPr>
            <w:r>
              <w:rPr>
                <w:rFonts w:ascii="宋体" w:hAnsi="宋体" w:eastAsia="宋体"/>
                <w:sz w:val="16"/>
              </w:rPr>
              <w:t>项目完成及时率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DCCED0">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49E4E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634DD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A22A5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0A6D9D">
            <w:pPr>
              <w:jc w:val="center"/>
            </w:pPr>
            <w:r>
              <w:rPr>
                <w:rFonts w:ascii="宋体" w:hAnsi="宋体" w:eastAsia="宋体"/>
                <w:sz w:val="16"/>
              </w:rPr>
              <w:t>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D2A13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9BF7E7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48076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2BBDB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D75967">
            <w:pPr>
              <w:jc w:val="center"/>
            </w:pPr>
          </w:p>
        </w:tc>
      </w:tr>
      <w:tr w14:paraId="28A7795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89A35F"/>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D3F0EE">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044D75">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7998CF">
            <w:pPr>
              <w:jc w:val="center"/>
            </w:pPr>
            <w:r>
              <w:rPr>
                <w:rFonts w:ascii="宋体" w:hAnsi="宋体" w:eastAsia="宋体"/>
                <w:sz w:val="16"/>
              </w:rPr>
              <w:t>公共资源交易信息化建设成本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183380">
            <w:pPr>
              <w:jc w:val="center"/>
            </w:pPr>
            <w:r>
              <w:rPr>
                <w:rFonts w:ascii="宋体" w:hAnsi="宋体" w:eastAsia="宋体"/>
                <w:sz w:val="16"/>
              </w:rPr>
              <w:t>13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920308">
            <w:pPr>
              <w:jc w:val="center"/>
            </w:pPr>
            <w:r>
              <w:rPr>
                <w:rFonts w:ascii="宋体" w:hAnsi="宋体" w:eastAsia="宋体"/>
                <w:sz w:val="16"/>
              </w:rPr>
              <w:t>&lt;=957万元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24A1C">
            <w:pPr>
              <w:jc w:val="center"/>
            </w:pPr>
            <w:r>
              <w:rPr>
                <w:rFonts w:ascii="宋体" w:hAnsi="宋体" w:eastAsia="宋体"/>
                <w:sz w:val="16"/>
              </w:rPr>
              <w:t>=956.95万元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5EBCE0">
            <w:pPr>
              <w:jc w:val="center"/>
            </w:pPr>
            <w:r>
              <w:rPr>
                <w:rFonts w:ascii="宋体" w:hAnsi="宋体" w:eastAsia="宋体"/>
                <w:sz w:val="16"/>
              </w:rPr>
              <w:t>99%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13E50C">
            <w:pPr>
              <w:jc w:val="center"/>
            </w:pPr>
            <w:r>
              <w:rPr>
                <w:rFonts w:ascii="宋体" w:hAnsi="宋体" w:eastAsia="宋体"/>
                <w:sz w:val="16"/>
              </w:rPr>
              <w:t>12.67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6BEB2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8B236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B96DF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C2672">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8A867A">
            <w:pPr>
              <w:jc w:val="center"/>
            </w:pPr>
          </w:p>
        </w:tc>
      </w:tr>
      <w:tr w14:paraId="297AEB8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10C1B4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72ECD4C"/>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985E80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A2C9C">
            <w:pPr>
              <w:jc w:val="center"/>
            </w:pPr>
            <w:r>
              <w:rPr>
                <w:rFonts w:ascii="宋体" w:hAnsi="宋体" w:eastAsia="宋体"/>
                <w:sz w:val="16"/>
              </w:rPr>
              <w:t>家具购置成本</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F9C5A5">
            <w:pPr>
              <w:jc w:val="center"/>
            </w:pPr>
            <w:r>
              <w:rPr>
                <w:rFonts w:ascii="宋体" w:hAnsi="宋体" w:eastAsia="宋体"/>
                <w:sz w:val="16"/>
              </w:rPr>
              <w:t>7</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888CB5">
            <w:pPr>
              <w:jc w:val="center"/>
            </w:pPr>
            <w:r>
              <w:rPr>
                <w:rFonts w:ascii="宋体" w:hAnsi="宋体" w:eastAsia="宋体"/>
                <w:sz w:val="16"/>
              </w:rPr>
              <w:t>&lt;=54.87万元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CED1A4">
            <w:pPr>
              <w:jc w:val="center"/>
            </w:pPr>
            <w:r>
              <w:rPr>
                <w:rFonts w:ascii="宋体" w:hAnsi="宋体" w:eastAsia="宋体"/>
                <w:sz w:val="16"/>
              </w:rPr>
              <w:t>=54.28万元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7F9F35">
            <w:pPr>
              <w:jc w:val="center"/>
            </w:pPr>
            <w:r>
              <w:rPr>
                <w:rFonts w:ascii="宋体" w:hAnsi="宋体" w:eastAsia="宋体"/>
                <w:sz w:val="16"/>
              </w:rPr>
              <w:t>99%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4DE6C9">
            <w:pPr>
              <w:jc w:val="center"/>
            </w:pPr>
            <w:r>
              <w:rPr>
                <w:rFonts w:ascii="宋体" w:hAnsi="宋体" w:eastAsia="宋体"/>
                <w:sz w:val="16"/>
              </w:rPr>
              <w:t>6.83</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B2A37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395BB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E5F14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A3AAED">
            <w:pPr>
              <w:jc w:val="center"/>
            </w:pPr>
            <w:r>
              <w:rPr>
                <w:rFonts w:ascii="宋体" w:hAnsi="宋体" w:eastAsia="宋体"/>
                <w:sz w:val="16"/>
              </w:rPr>
              <w:t>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378935">
            <w:pPr>
              <w:jc w:val="center"/>
            </w:pPr>
          </w:p>
        </w:tc>
      </w:tr>
      <w:tr w14:paraId="543218A0">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A3DC9AA"/>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BC7B0F">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B49531">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9A490E">
            <w:pPr>
              <w:jc w:val="center"/>
            </w:pPr>
            <w:r>
              <w:rPr>
                <w:rFonts w:ascii="宋体" w:hAnsi="宋体" w:eastAsia="宋体"/>
                <w:sz w:val="16"/>
              </w:rPr>
              <w:t>提升交易主体办事效率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957CF9">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C4F0CA">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63601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3C10D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D22936">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9E9AE1">
            <w:pPr>
              <w:jc w:val="center"/>
            </w:pPr>
            <w:r>
              <w:rPr>
                <w:rFonts w:ascii="宋体" w:hAnsi="宋体" w:eastAsia="宋体"/>
                <w:sz w:val="16"/>
              </w:rPr>
              <w:t>其他标准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54E63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C7BDA8">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E74E0D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18F3B0">
            <w:pPr>
              <w:jc w:val="center"/>
            </w:pPr>
          </w:p>
        </w:tc>
      </w:tr>
      <w:tr w14:paraId="5FC388C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79C9C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9A757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0E194">
            <w:pPr>
              <w:jc w:val="center"/>
            </w:pPr>
            <w:r>
              <w:rPr>
                <w:rFonts w:ascii="宋体" w:hAnsi="宋体" w:eastAsia="宋体"/>
                <w:sz w:val="16"/>
              </w:rPr>
              <w:t>满意度指标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645247">
            <w:pPr>
              <w:jc w:val="center"/>
            </w:pPr>
            <w:r>
              <w:rPr>
                <w:rFonts w:ascii="宋体" w:hAnsi="宋体" w:eastAsia="宋体"/>
                <w:sz w:val="16"/>
              </w:rPr>
              <w:t>交易主体满意度</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C4E4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DB8BF2">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C0232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95602B">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56C74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C5767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01660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275725">
            <w:pPr>
              <w:jc w:val="center"/>
            </w:pPr>
            <w:r>
              <w:rPr>
                <w:rFonts w:ascii="宋体" w:hAnsi="宋体" w:eastAsia="宋体"/>
                <w:sz w:val="16"/>
              </w:rPr>
              <w:t>满意度赋分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7136AC">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77D3AB">
            <w:pPr>
              <w:jc w:val="center"/>
            </w:pPr>
            <w:r>
              <w:rPr>
                <w:rFonts w:ascii="宋体" w:hAnsi="宋体" w:eastAsia="宋体"/>
                <w:sz w:val="16"/>
              </w:rPr>
              <w:t>年中追加此项目做预算指标时，由于家具批次较多，验收时长较长，资金较大，我局面积较大，最终家具成交时，达到预期指标，我中心较为满意，因此产生了偏差。</w:t>
            </w:r>
          </w:p>
        </w:tc>
      </w:tr>
      <w:tr w14:paraId="10253DDA">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1D990DA">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DAE3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98F07F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FF428B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C59E14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ADA170">
            <w:pPr>
              <w:jc w:val="center"/>
            </w:pPr>
            <w:r>
              <w:rPr>
                <w:rFonts w:ascii="宋体" w:hAnsi="宋体" w:eastAsia="宋体"/>
                <w:sz w:val="16"/>
              </w:rPr>
              <w:t>99.34分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A9CBFD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EB37FF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EDE1DC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07586F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10800C6"/>
        </w:tc>
      </w:tr>
    </w:tbl>
    <w:p w14:paraId="245F6BE5">
      <w:r>
        <w:br w:type="page"/>
      </w:r>
    </w:p>
    <w:p w14:paraId="6DA2ADA3">
      <w:pPr>
        <w:spacing w:line="640" w:lineRule="exact"/>
        <w:ind w:firstLine="640"/>
        <w:jc w:val="both"/>
        <w:outlineLvl w:val="2"/>
      </w:pPr>
      <w:r>
        <w:rPr>
          <w:rFonts w:ascii="黑体" w:hAnsi="黑体" w:eastAsia="黑体"/>
          <w:sz w:val="32"/>
        </w:rPr>
        <w:t>十二、其他需说明的事项</w:t>
      </w:r>
    </w:p>
    <w:p w14:paraId="3550851F">
      <w:pPr>
        <w:spacing w:line="580" w:lineRule="exact"/>
        <w:ind w:firstLine="640"/>
        <w:jc w:val="both"/>
      </w:pPr>
      <w:r>
        <w:rPr>
          <w:rFonts w:ascii="仿宋_GB2312" w:hAnsi="仿宋_GB2312" w:eastAsia="仿宋_GB2312"/>
          <w:b w:val="0"/>
          <w:sz w:val="32"/>
        </w:rPr>
        <w:t>本单位无其他需说明的事项。</w:t>
      </w:r>
    </w:p>
    <w:p w14:paraId="07FD4D37">
      <w:r>
        <w:br w:type="page"/>
      </w:r>
    </w:p>
    <w:p w14:paraId="31687435">
      <w:pPr>
        <w:spacing w:line="240" w:lineRule="auto"/>
        <w:jc w:val="center"/>
        <w:outlineLvl w:val="1"/>
      </w:pPr>
      <w:r>
        <w:rPr>
          <w:rFonts w:ascii="黑体" w:hAnsi="黑体" w:eastAsia="黑体"/>
          <w:sz w:val="32"/>
        </w:rPr>
        <w:t>第三部分 专业名词解释</w:t>
      </w:r>
    </w:p>
    <w:p w14:paraId="64AE5F64">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3D2AEF7D">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4EFF901D">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4CCCF365">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66AD454F">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21836586">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7429EFA1">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683B9A5F">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573AB390">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2282AF50">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08E449CD">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1E5F7690">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2414D39F">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6B587F0C">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496E4EF4">
      <w:r>
        <w:br w:type="page"/>
      </w:r>
    </w:p>
    <w:p w14:paraId="62B9A543">
      <w:pPr>
        <w:spacing w:line="240" w:lineRule="auto"/>
        <w:jc w:val="center"/>
        <w:outlineLvl w:val="1"/>
      </w:pPr>
      <w:r>
        <w:rPr>
          <w:rFonts w:ascii="黑体" w:hAnsi="黑体" w:eastAsia="黑体"/>
          <w:sz w:val="32"/>
        </w:rPr>
        <w:t>第四部分 部门决算报表（见附表）</w:t>
      </w:r>
    </w:p>
    <w:p w14:paraId="42EFEC0E">
      <w:pPr>
        <w:spacing w:line="240" w:lineRule="auto"/>
        <w:ind w:firstLine="640"/>
        <w:jc w:val="both"/>
      </w:pPr>
      <w:r>
        <w:rPr>
          <w:rFonts w:ascii="仿宋_GB2312" w:hAnsi="仿宋_GB2312" w:eastAsia="仿宋_GB2312"/>
          <w:b w:val="0"/>
          <w:sz w:val="32"/>
        </w:rPr>
        <w:t>一、《收入支出决算总表》</w:t>
      </w:r>
    </w:p>
    <w:p w14:paraId="761D85F9">
      <w:pPr>
        <w:spacing w:line="240" w:lineRule="auto"/>
        <w:ind w:firstLine="640"/>
        <w:jc w:val="both"/>
      </w:pPr>
      <w:r>
        <w:rPr>
          <w:rFonts w:ascii="仿宋_GB2312" w:hAnsi="仿宋_GB2312" w:eastAsia="仿宋_GB2312"/>
          <w:b w:val="0"/>
          <w:sz w:val="32"/>
        </w:rPr>
        <w:t>二、《收入决算表》</w:t>
      </w:r>
    </w:p>
    <w:p w14:paraId="5B3BCE3E">
      <w:pPr>
        <w:spacing w:line="240" w:lineRule="auto"/>
        <w:ind w:firstLine="640"/>
        <w:jc w:val="both"/>
      </w:pPr>
      <w:r>
        <w:rPr>
          <w:rFonts w:ascii="仿宋_GB2312" w:hAnsi="仿宋_GB2312" w:eastAsia="仿宋_GB2312"/>
          <w:b w:val="0"/>
          <w:sz w:val="32"/>
        </w:rPr>
        <w:t>三、《支出决算表》</w:t>
      </w:r>
    </w:p>
    <w:p w14:paraId="00BA9C95">
      <w:pPr>
        <w:spacing w:line="240" w:lineRule="auto"/>
        <w:ind w:firstLine="640"/>
        <w:jc w:val="both"/>
      </w:pPr>
      <w:r>
        <w:rPr>
          <w:rFonts w:ascii="仿宋_GB2312" w:hAnsi="仿宋_GB2312" w:eastAsia="仿宋_GB2312"/>
          <w:b w:val="0"/>
          <w:sz w:val="32"/>
        </w:rPr>
        <w:t>四、《财政拨款收入支出决算总表》</w:t>
      </w:r>
    </w:p>
    <w:p w14:paraId="16BE6234">
      <w:pPr>
        <w:spacing w:line="240" w:lineRule="auto"/>
        <w:ind w:firstLine="640"/>
        <w:jc w:val="both"/>
      </w:pPr>
      <w:r>
        <w:rPr>
          <w:rFonts w:ascii="仿宋_GB2312" w:hAnsi="仿宋_GB2312" w:eastAsia="仿宋_GB2312"/>
          <w:b w:val="0"/>
          <w:sz w:val="32"/>
        </w:rPr>
        <w:t>五、《一般公共预算财政拨款支出决算表》</w:t>
      </w:r>
    </w:p>
    <w:p w14:paraId="08423F9A">
      <w:pPr>
        <w:spacing w:line="240" w:lineRule="auto"/>
        <w:ind w:firstLine="640"/>
        <w:jc w:val="both"/>
      </w:pPr>
      <w:r>
        <w:rPr>
          <w:rFonts w:ascii="仿宋_GB2312" w:hAnsi="仿宋_GB2312" w:eastAsia="仿宋_GB2312"/>
          <w:b w:val="0"/>
          <w:sz w:val="32"/>
        </w:rPr>
        <w:t>六、《一般公共预算财政拨款基本支出决算表》</w:t>
      </w:r>
    </w:p>
    <w:p w14:paraId="71A71F7B">
      <w:pPr>
        <w:spacing w:line="240" w:lineRule="auto"/>
        <w:ind w:firstLine="640"/>
        <w:jc w:val="both"/>
      </w:pPr>
      <w:r>
        <w:rPr>
          <w:rFonts w:ascii="仿宋_GB2312" w:hAnsi="仿宋_GB2312" w:eastAsia="仿宋_GB2312"/>
          <w:b w:val="0"/>
          <w:sz w:val="32"/>
        </w:rPr>
        <w:t>七、《政府性基金预算财政拨款收入支出决算表》</w:t>
      </w:r>
    </w:p>
    <w:p w14:paraId="095A0257">
      <w:pPr>
        <w:spacing w:line="240" w:lineRule="auto"/>
        <w:ind w:firstLine="640"/>
        <w:jc w:val="both"/>
      </w:pPr>
      <w:r>
        <w:rPr>
          <w:rFonts w:ascii="仿宋_GB2312" w:hAnsi="仿宋_GB2312" w:eastAsia="仿宋_GB2312"/>
          <w:b w:val="0"/>
          <w:sz w:val="32"/>
        </w:rPr>
        <w:t>八、《国有资本经营预算财政拨款收入支出决算表》</w:t>
      </w:r>
    </w:p>
    <w:p w14:paraId="5D3028EB">
      <w:pPr>
        <w:spacing w:line="240" w:lineRule="auto"/>
        <w:ind w:firstLine="640"/>
        <w:jc w:val="both"/>
      </w:pPr>
      <w:r>
        <w:rPr>
          <w:rFonts w:ascii="仿宋_GB2312" w:hAnsi="仿宋_GB2312" w:eastAsia="仿宋_GB2312"/>
          <w:b w:val="0"/>
          <w:sz w:val="32"/>
        </w:rPr>
        <w:t>九、《财政拨款“三公”经费支出决算表》</w:t>
      </w:r>
    </w:p>
    <w:p w14:paraId="18E2F159">
      <w:pPr>
        <w:spacing w:line="240" w:lineRule="auto"/>
        <w:ind w:firstLine="640"/>
        <w:jc w:val="both"/>
      </w:pPr>
    </w:p>
    <w:p w14:paraId="4B413E2D">
      <w:pPr>
        <w:spacing w:line="240" w:lineRule="auto"/>
        <w:ind w:firstLine="640"/>
        <w:jc w:val="both"/>
      </w:pPr>
    </w:p>
    <w:p w14:paraId="3EBF2378">
      <w:pPr>
        <w:spacing w:line="240" w:lineRule="auto"/>
        <w:ind w:firstLine="640"/>
        <w:jc w:val="both"/>
      </w:pPr>
    </w:p>
    <w:p w14:paraId="4D450F56">
      <w:pPr>
        <w:spacing w:line="240" w:lineRule="auto"/>
        <w:ind w:firstLine="640"/>
        <w:jc w:val="both"/>
      </w:pPr>
    </w:p>
    <w:p w14:paraId="345F51F6">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BFCC9F-20CD-4069-9449-47B168D4B8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8A52E61-3EFA-4A8F-8CFF-F05C2FEB6145}"/>
  </w:font>
  <w:font w:name="仿宋_GB2312">
    <w:altName w:val="仿宋"/>
    <w:panose1 w:val="02010609030101010101"/>
    <w:charset w:val="86"/>
    <w:family w:val="modern"/>
    <w:pitch w:val="default"/>
    <w:sig w:usb0="00000000" w:usb1="00000000" w:usb2="00000000" w:usb3="00000000" w:csb0="00040000" w:csb1="00000000"/>
    <w:embedRegular r:id="rId3" w:fontKey="{11EA14D9-2A49-4B51-83B5-0D8207FD544B}"/>
  </w:font>
  <w:font w:name="楷体_GB2312">
    <w:altName w:val="楷体"/>
    <w:panose1 w:val="00000000000000000000"/>
    <w:charset w:val="00"/>
    <w:family w:val="auto"/>
    <w:pitch w:val="default"/>
    <w:sig w:usb0="00000000" w:usb1="00000000" w:usb2="00000000" w:usb3="00000000" w:csb0="00000000" w:csb1="00000000"/>
    <w:embedRegular r:id="rId4" w:fontKey="{627A5807-212A-4FD9-9198-99154A53461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1BD77C9"/>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